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B0" w:rsidRPr="00A55E46" w:rsidRDefault="00AF6C75" w:rsidP="001B19E7">
      <w:pPr>
        <w:pStyle w:val="Heading1"/>
        <w:ind w:left="567"/>
        <w:rPr>
          <w:rFonts w:ascii="Century Gothic" w:hAnsi="Century Gothic" w:cs="Arial"/>
          <w:sz w:val="56"/>
          <w:szCs w:val="22"/>
        </w:rPr>
      </w:pPr>
      <w:r w:rsidRPr="00A55E46">
        <w:rPr>
          <w:rFonts w:ascii="Century Gothic" w:hAnsi="Century Gothic" w:cs="Arial"/>
          <w:noProof/>
          <w:sz w:val="56"/>
          <w:szCs w:val="22"/>
        </w:rPr>
        <w:drawing>
          <wp:anchor distT="0" distB="0" distL="114300" distR="114300" simplePos="0" relativeHeight="251657216" behindDoc="1" locked="0" layoutInCell="1" allowOverlap="1">
            <wp:simplePos x="0" y="0"/>
            <wp:positionH relativeFrom="column">
              <wp:posOffset>3371230</wp:posOffset>
            </wp:positionH>
            <wp:positionV relativeFrom="paragraph">
              <wp:posOffset>-124667</wp:posOffset>
            </wp:positionV>
            <wp:extent cx="2479601" cy="1212111"/>
            <wp:effectExtent l="19050" t="0" r="0" b="0"/>
            <wp:wrapNone/>
            <wp:docPr id="11" name="Picture 11" descr="Sutton Colle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tton College Colour"/>
                    <pic:cNvPicPr>
                      <a:picLocks noChangeAspect="1" noChangeArrowheads="1"/>
                    </pic:cNvPicPr>
                  </pic:nvPicPr>
                  <pic:blipFill>
                    <a:blip r:embed="rId5" cstate="print"/>
                    <a:srcRect/>
                    <a:stretch>
                      <a:fillRect/>
                    </a:stretch>
                  </pic:blipFill>
                  <pic:spPr bwMode="auto">
                    <a:xfrm>
                      <a:off x="0" y="0"/>
                      <a:ext cx="2479601" cy="1212111"/>
                    </a:xfrm>
                    <a:prstGeom prst="rect">
                      <a:avLst/>
                    </a:prstGeom>
                    <a:noFill/>
                    <a:ln w="9525">
                      <a:noFill/>
                      <a:miter lim="800000"/>
                      <a:headEnd/>
                      <a:tailEnd/>
                    </a:ln>
                  </pic:spPr>
                </pic:pic>
              </a:graphicData>
            </a:graphic>
          </wp:anchor>
        </w:drawing>
      </w:r>
      <w:r w:rsidR="004574B0" w:rsidRPr="00A55E46">
        <w:rPr>
          <w:rFonts w:ascii="Century Gothic" w:hAnsi="Century Gothic" w:cs="Arial"/>
          <w:sz w:val="56"/>
          <w:szCs w:val="22"/>
        </w:rPr>
        <w:t xml:space="preserve">Guidance Notes </w:t>
      </w:r>
    </w:p>
    <w:p w:rsidR="004574B0" w:rsidRPr="00A55E46" w:rsidRDefault="004574B0" w:rsidP="001B19E7">
      <w:pPr>
        <w:pStyle w:val="Heading1"/>
        <w:ind w:left="567"/>
        <w:rPr>
          <w:rFonts w:ascii="Century Gothic" w:hAnsi="Century Gothic" w:cs="Arial"/>
          <w:sz w:val="56"/>
          <w:szCs w:val="22"/>
        </w:rPr>
      </w:pPr>
      <w:proofErr w:type="gramStart"/>
      <w:r w:rsidRPr="00A55E46">
        <w:rPr>
          <w:rFonts w:ascii="Century Gothic" w:hAnsi="Century Gothic" w:cs="Arial"/>
          <w:sz w:val="56"/>
          <w:szCs w:val="22"/>
        </w:rPr>
        <w:t>for</w:t>
      </w:r>
      <w:proofErr w:type="gramEnd"/>
      <w:r w:rsidRPr="00A55E46">
        <w:rPr>
          <w:rFonts w:ascii="Century Gothic" w:hAnsi="Century Gothic" w:cs="Arial"/>
          <w:sz w:val="56"/>
          <w:szCs w:val="22"/>
        </w:rPr>
        <w:t xml:space="preserve"> Applicants</w:t>
      </w:r>
    </w:p>
    <w:p w:rsidR="00AF6C75" w:rsidRPr="00A55E46" w:rsidRDefault="00AF6C75" w:rsidP="00AF6C75">
      <w:pPr>
        <w:pStyle w:val="Default"/>
        <w:rPr>
          <w:rFonts w:ascii="Century Gothic" w:hAnsi="Century Gothic"/>
          <w:color w:val="auto"/>
          <w:sz w:val="22"/>
          <w:szCs w:val="22"/>
        </w:rPr>
      </w:pPr>
    </w:p>
    <w:p w:rsidR="00AF6C75" w:rsidRPr="00A55E46" w:rsidRDefault="00AF6C75" w:rsidP="004574B0">
      <w:pPr>
        <w:pStyle w:val="Default"/>
        <w:jc w:val="center"/>
        <w:rPr>
          <w:rFonts w:ascii="Century Gothic" w:hAnsi="Century Gothic" w:cs="Century Gothic"/>
          <w:color w:val="auto"/>
          <w:sz w:val="22"/>
          <w:szCs w:val="22"/>
        </w:rPr>
      </w:pPr>
      <w:r w:rsidRPr="00A55E46">
        <w:rPr>
          <w:rFonts w:ascii="Century Gothic" w:hAnsi="Century Gothic" w:cs="Century Gothic"/>
          <w:i/>
          <w:iCs/>
          <w:color w:val="auto"/>
          <w:sz w:val="22"/>
          <w:szCs w:val="22"/>
        </w:rPr>
        <w:t>Thank you for your interest in this advertised vacancy with the College.</w:t>
      </w:r>
    </w:p>
    <w:p w:rsidR="004574B0" w:rsidRPr="00A55E46" w:rsidRDefault="004574B0" w:rsidP="00AF6C75">
      <w:pPr>
        <w:pStyle w:val="Default"/>
        <w:rPr>
          <w:rFonts w:ascii="Century Gothic" w:hAnsi="Century Gothic" w:cs="Century Gothic"/>
          <w:color w:val="auto"/>
          <w:sz w:val="22"/>
          <w:szCs w:val="22"/>
        </w:rPr>
      </w:pPr>
    </w:p>
    <w:p w:rsidR="00AF6C75" w:rsidRPr="00A55E46" w:rsidRDefault="00AF6C75" w:rsidP="004574B0">
      <w:pPr>
        <w:pStyle w:val="Default"/>
        <w:jc w:val="both"/>
        <w:rPr>
          <w:rFonts w:ascii="Century Gothic" w:hAnsi="Century Gothic" w:cs="Century Gothic"/>
          <w:color w:val="auto"/>
          <w:sz w:val="22"/>
          <w:szCs w:val="22"/>
        </w:rPr>
      </w:pPr>
      <w:r w:rsidRPr="00A55E46">
        <w:rPr>
          <w:rFonts w:ascii="Century Gothic" w:hAnsi="Century Gothic" w:cs="Century Gothic"/>
          <w:color w:val="auto"/>
          <w:sz w:val="22"/>
          <w:szCs w:val="22"/>
        </w:rPr>
        <w:t xml:space="preserve">The Application Form contains two parts for you to complete and return to us, one of which is an equal opportunities monitoring form which will be separated from the application on arrival and used for monitoring purposes only. </w:t>
      </w:r>
    </w:p>
    <w:p w:rsidR="004574B0" w:rsidRPr="00A55E46" w:rsidRDefault="004574B0" w:rsidP="004574B0">
      <w:pPr>
        <w:pStyle w:val="Default"/>
        <w:jc w:val="both"/>
        <w:rPr>
          <w:rFonts w:ascii="Century Gothic" w:hAnsi="Century Gothic" w:cs="Century Gothic"/>
          <w:color w:val="auto"/>
          <w:sz w:val="22"/>
          <w:szCs w:val="22"/>
        </w:rPr>
      </w:pPr>
    </w:p>
    <w:p w:rsidR="00AF6C75" w:rsidRPr="00A55E46" w:rsidRDefault="00AF6C75" w:rsidP="004574B0">
      <w:pPr>
        <w:pStyle w:val="Default"/>
        <w:jc w:val="both"/>
        <w:rPr>
          <w:rFonts w:ascii="Century Gothic" w:hAnsi="Century Gothic" w:cs="Century Gothic"/>
          <w:color w:val="auto"/>
          <w:sz w:val="22"/>
          <w:szCs w:val="22"/>
        </w:rPr>
      </w:pPr>
      <w:r w:rsidRPr="00A55E46">
        <w:rPr>
          <w:rFonts w:ascii="Century Gothic" w:hAnsi="Century Gothic" w:cs="Century Gothic"/>
          <w:color w:val="auto"/>
          <w:sz w:val="22"/>
          <w:szCs w:val="22"/>
        </w:rPr>
        <w:t xml:space="preserve">These notes will help you complete the application form as effectively as possible, ensuring that your application is treated fairly. </w:t>
      </w:r>
    </w:p>
    <w:p w:rsidR="00A55E46" w:rsidRPr="00A55E46" w:rsidRDefault="00A55E46" w:rsidP="004574B0">
      <w:pPr>
        <w:pStyle w:val="Default"/>
        <w:jc w:val="both"/>
        <w:rPr>
          <w:rFonts w:ascii="Century Gothic" w:hAnsi="Century Gothic" w:cs="Century Gothic"/>
          <w:b/>
          <w:bCs/>
          <w:i/>
          <w:iCs/>
          <w:color w:val="auto"/>
          <w:sz w:val="22"/>
          <w:szCs w:val="22"/>
        </w:rPr>
      </w:pPr>
    </w:p>
    <w:p w:rsidR="00AF6C75" w:rsidRPr="00A55E46" w:rsidRDefault="00AF6C75" w:rsidP="004574B0">
      <w:pPr>
        <w:pStyle w:val="Default"/>
        <w:jc w:val="both"/>
        <w:rPr>
          <w:rFonts w:ascii="Century Gothic" w:hAnsi="Century Gothic" w:cs="Century Gothic"/>
          <w:b/>
          <w:bCs/>
          <w:i/>
          <w:iCs/>
          <w:color w:val="auto"/>
          <w:sz w:val="22"/>
          <w:szCs w:val="22"/>
        </w:rPr>
      </w:pPr>
      <w:r w:rsidRPr="00A55E46">
        <w:rPr>
          <w:rFonts w:ascii="Century Gothic" w:hAnsi="Century Gothic" w:cs="Century Gothic"/>
          <w:b/>
          <w:bCs/>
          <w:i/>
          <w:iCs/>
          <w:color w:val="auto"/>
          <w:sz w:val="22"/>
          <w:szCs w:val="22"/>
        </w:rPr>
        <w:t xml:space="preserve">General points to remember </w:t>
      </w:r>
    </w:p>
    <w:p w:rsidR="00A55E46" w:rsidRPr="00A55E46" w:rsidRDefault="00A55E46" w:rsidP="004574B0">
      <w:pPr>
        <w:pStyle w:val="Default"/>
        <w:jc w:val="both"/>
        <w:rPr>
          <w:rFonts w:ascii="Century Gothic" w:hAnsi="Century Gothic" w:cs="Century Gothic"/>
          <w:color w:val="auto"/>
          <w:sz w:val="22"/>
          <w:szCs w:val="22"/>
        </w:rPr>
      </w:pPr>
    </w:p>
    <w:p w:rsidR="00AF6C75" w:rsidRPr="00A55E46" w:rsidRDefault="00AF6C75" w:rsidP="004574B0">
      <w:pPr>
        <w:pStyle w:val="Default"/>
        <w:numPr>
          <w:ilvl w:val="0"/>
          <w:numId w:val="8"/>
        </w:numPr>
        <w:spacing w:after="23"/>
        <w:ind w:left="284" w:hanging="284"/>
        <w:jc w:val="both"/>
        <w:rPr>
          <w:rFonts w:ascii="Century Gothic" w:hAnsi="Century Gothic" w:cs="Century Gothic"/>
          <w:color w:val="auto"/>
          <w:sz w:val="22"/>
          <w:szCs w:val="22"/>
        </w:rPr>
      </w:pPr>
      <w:r w:rsidRPr="00A55E46">
        <w:rPr>
          <w:rFonts w:ascii="Century Gothic" w:hAnsi="Century Gothic" w:cs="Century Gothic"/>
          <w:color w:val="auto"/>
          <w:sz w:val="22"/>
          <w:szCs w:val="22"/>
        </w:rPr>
        <w:t xml:space="preserve">If you want to apply for more than one position, please submit a separate application form for each job. </w:t>
      </w:r>
    </w:p>
    <w:p w:rsidR="00AF6C75" w:rsidRPr="00A55E46" w:rsidRDefault="00AF6C75" w:rsidP="004574B0">
      <w:pPr>
        <w:pStyle w:val="Default"/>
        <w:numPr>
          <w:ilvl w:val="0"/>
          <w:numId w:val="8"/>
        </w:numPr>
        <w:spacing w:after="23"/>
        <w:ind w:left="284" w:hanging="284"/>
        <w:jc w:val="both"/>
        <w:rPr>
          <w:rFonts w:ascii="Century Gothic" w:hAnsi="Century Gothic" w:cs="Century Gothic"/>
          <w:color w:val="auto"/>
          <w:sz w:val="22"/>
          <w:szCs w:val="22"/>
        </w:rPr>
      </w:pPr>
      <w:r w:rsidRPr="00A55E46">
        <w:rPr>
          <w:rFonts w:ascii="Century Gothic" w:hAnsi="Century Gothic" w:cs="Century Gothic"/>
          <w:color w:val="auto"/>
          <w:sz w:val="22"/>
          <w:szCs w:val="22"/>
        </w:rPr>
        <w:t xml:space="preserve">The form may be </w:t>
      </w:r>
      <w:r w:rsidRPr="00A55E46">
        <w:rPr>
          <w:rFonts w:ascii="Century Gothic" w:hAnsi="Century Gothic" w:cs="Century Gothic"/>
          <w:b/>
          <w:bCs/>
          <w:color w:val="auto"/>
          <w:sz w:val="22"/>
          <w:szCs w:val="22"/>
        </w:rPr>
        <w:t xml:space="preserve">typed or hand-written </w:t>
      </w:r>
      <w:r w:rsidRPr="00A55E46">
        <w:rPr>
          <w:rFonts w:ascii="Century Gothic" w:hAnsi="Century Gothic" w:cs="Century Gothic"/>
          <w:color w:val="auto"/>
          <w:sz w:val="22"/>
          <w:szCs w:val="22"/>
        </w:rPr>
        <w:t xml:space="preserve">but in the latter case do make sure that it is neat, clear and legible (printed in block capitals) and that you use </w:t>
      </w:r>
      <w:r w:rsidRPr="00A55E46">
        <w:rPr>
          <w:rFonts w:ascii="Century Gothic" w:hAnsi="Century Gothic" w:cs="Century Gothic"/>
          <w:b/>
          <w:bCs/>
          <w:color w:val="auto"/>
          <w:sz w:val="22"/>
          <w:szCs w:val="22"/>
        </w:rPr>
        <w:t xml:space="preserve">black ink. </w:t>
      </w:r>
    </w:p>
    <w:p w:rsidR="00AF6C75" w:rsidRPr="00A55E46" w:rsidRDefault="00AF6C75" w:rsidP="004574B0">
      <w:pPr>
        <w:pStyle w:val="Default"/>
        <w:numPr>
          <w:ilvl w:val="0"/>
          <w:numId w:val="8"/>
        </w:numPr>
        <w:spacing w:after="23"/>
        <w:ind w:left="284" w:hanging="284"/>
        <w:jc w:val="both"/>
        <w:rPr>
          <w:rFonts w:ascii="Century Gothic" w:hAnsi="Century Gothic" w:cs="Century Gothic"/>
          <w:color w:val="auto"/>
          <w:sz w:val="22"/>
          <w:szCs w:val="22"/>
        </w:rPr>
      </w:pPr>
      <w:r w:rsidRPr="00A55E46">
        <w:rPr>
          <w:rFonts w:ascii="Century Gothic" w:hAnsi="Century Gothic" w:cs="Century Gothic"/>
          <w:color w:val="auto"/>
          <w:sz w:val="22"/>
          <w:szCs w:val="22"/>
        </w:rPr>
        <w:t xml:space="preserve">Clearly identify the post for which you are applying – including any reference code. </w:t>
      </w:r>
    </w:p>
    <w:p w:rsidR="00AF6C75" w:rsidRPr="00A55E46" w:rsidRDefault="00AF6C75" w:rsidP="004574B0">
      <w:pPr>
        <w:pStyle w:val="Default"/>
        <w:numPr>
          <w:ilvl w:val="0"/>
          <w:numId w:val="8"/>
        </w:numPr>
        <w:spacing w:after="23"/>
        <w:ind w:left="284" w:hanging="284"/>
        <w:jc w:val="both"/>
        <w:rPr>
          <w:rFonts w:ascii="Century Gothic" w:hAnsi="Century Gothic" w:cs="Century Gothic"/>
          <w:color w:val="auto"/>
          <w:sz w:val="22"/>
          <w:szCs w:val="22"/>
        </w:rPr>
      </w:pPr>
      <w:r w:rsidRPr="00A55E46">
        <w:rPr>
          <w:rFonts w:ascii="Century Gothic" w:hAnsi="Century Gothic" w:cs="Century Gothic"/>
          <w:color w:val="auto"/>
          <w:sz w:val="22"/>
          <w:szCs w:val="22"/>
        </w:rPr>
        <w:t xml:space="preserve">You can prepare your “Statement of Suitability” in a text document and attach this to the application. However, if submitting electronically please ensure that the attachment is in a format that can be opened by MS Word or Adobe PDF – e.g. .doc or .rtf or .pdf – and please “zip” any large files. </w:t>
      </w:r>
    </w:p>
    <w:p w:rsidR="00A55E46" w:rsidRPr="00A55E46" w:rsidRDefault="00AF6C75" w:rsidP="004574B0">
      <w:pPr>
        <w:pStyle w:val="Default"/>
        <w:numPr>
          <w:ilvl w:val="0"/>
          <w:numId w:val="8"/>
        </w:numPr>
        <w:ind w:left="284" w:hanging="284"/>
        <w:jc w:val="both"/>
        <w:rPr>
          <w:rFonts w:ascii="Century Gothic" w:hAnsi="Century Gothic" w:cs="Century Gothic"/>
          <w:color w:val="auto"/>
          <w:sz w:val="22"/>
          <w:szCs w:val="22"/>
        </w:rPr>
      </w:pPr>
      <w:r w:rsidRPr="00A55E46">
        <w:rPr>
          <w:rFonts w:ascii="Century Gothic" w:hAnsi="Century Gothic" w:cs="Century Gothic"/>
          <w:color w:val="auto"/>
          <w:sz w:val="22"/>
          <w:szCs w:val="22"/>
        </w:rPr>
        <w:t xml:space="preserve">Use extra sheets if you need to, but please remember to indicate this on the </w:t>
      </w:r>
      <w:r w:rsidRPr="00A55E46">
        <w:rPr>
          <w:rFonts w:ascii="Century Gothic" w:hAnsi="Century Gothic" w:cs="Century Gothic"/>
          <w:i/>
          <w:iCs/>
          <w:color w:val="auto"/>
          <w:sz w:val="22"/>
          <w:szCs w:val="22"/>
        </w:rPr>
        <w:t xml:space="preserve">Declaration </w:t>
      </w:r>
      <w:r w:rsidRPr="00A55E46">
        <w:rPr>
          <w:rFonts w:ascii="Century Gothic" w:hAnsi="Century Gothic" w:cs="Century Gothic"/>
          <w:color w:val="auto"/>
          <w:sz w:val="22"/>
          <w:szCs w:val="22"/>
        </w:rPr>
        <w:t xml:space="preserve">page and attach them securely. </w:t>
      </w:r>
    </w:p>
    <w:p w:rsidR="00A55E46" w:rsidRPr="00A55E46" w:rsidRDefault="00A55E46" w:rsidP="00A55E46">
      <w:pPr>
        <w:pStyle w:val="Default"/>
        <w:jc w:val="both"/>
        <w:rPr>
          <w:rFonts w:ascii="Century Gothic" w:hAnsi="Century Gothic" w:cs="Century Gothic"/>
          <w:color w:val="auto"/>
          <w:sz w:val="22"/>
          <w:szCs w:val="22"/>
        </w:rPr>
      </w:pPr>
    </w:p>
    <w:p w:rsidR="00AF6C75" w:rsidRPr="00A55E46" w:rsidRDefault="00AF6C75" w:rsidP="004574B0">
      <w:pPr>
        <w:pStyle w:val="Default"/>
        <w:jc w:val="both"/>
        <w:rPr>
          <w:rFonts w:ascii="Century Gothic" w:hAnsi="Century Gothic" w:cs="Century Gothic"/>
          <w:i/>
          <w:iCs/>
          <w:color w:val="auto"/>
          <w:szCs w:val="22"/>
        </w:rPr>
      </w:pPr>
      <w:r w:rsidRPr="00A55E46">
        <w:rPr>
          <w:rFonts w:ascii="Century Gothic" w:hAnsi="Century Gothic" w:cs="Century Gothic"/>
          <w:i/>
          <w:iCs/>
          <w:color w:val="auto"/>
          <w:szCs w:val="22"/>
        </w:rPr>
        <w:t xml:space="preserve">If you need this guidance in another format, e.g. Braille, large print, tape, pictogram version please contact the DIS Team. </w:t>
      </w:r>
    </w:p>
    <w:p w:rsidR="004574B0" w:rsidRPr="00A55E46" w:rsidRDefault="004574B0" w:rsidP="004574B0">
      <w:pPr>
        <w:pStyle w:val="Default"/>
        <w:jc w:val="both"/>
        <w:rPr>
          <w:rFonts w:ascii="Century Gothic" w:hAnsi="Century Gothic" w:cs="Century Gothic"/>
          <w:color w:val="auto"/>
          <w:sz w:val="22"/>
          <w:szCs w:val="22"/>
        </w:rPr>
      </w:pPr>
    </w:p>
    <w:tbl>
      <w:tblPr>
        <w:tblW w:w="10383" w:type="dxa"/>
        <w:jc w:val="center"/>
        <w:tblLayout w:type="fixed"/>
        <w:tblLook w:val="0000" w:firstRow="0" w:lastRow="0" w:firstColumn="0" w:lastColumn="0" w:noHBand="0" w:noVBand="0"/>
      </w:tblPr>
      <w:tblGrid>
        <w:gridCol w:w="3207"/>
        <w:gridCol w:w="7176"/>
      </w:tblGrid>
      <w:tr w:rsidR="00AF6C75" w:rsidRPr="00A55E46" w:rsidTr="00542AA1">
        <w:trPr>
          <w:trHeight w:val="726"/>
          <w:jc w:val="center"/>
        </w:trPr>
        <w:tc>
          <w:tcPr>
            <w:tcW w:w="10383" w:type="dxa"/>
            <w:gridSpan w:val="2"/>
            <w:vAlign w:val="center"/>
          </w:tcPr>
          <w:p w:rsidR="00AF6C75" w:rsidRPr="00A55E46" w:rsidRDefault="00AF6C75" w:rsidP="00DB0DDE">
            <w:pPr>
              <w:pStyle w:val="Default"/>
              <w:jc w:val="center"/>
              <w:rPr>
                <w:rFonts w:ascii="Century Gothic" w:hAnsi="Century Gothic" w:cs="Century Gothic"/>
                <w:sz w:val="22"/>
                <w:szCs w:val="22"/>
              </w:rPr>
            </w:pPr>
            <w:r w:rsidRPr="00A55E46">
              <w:rPr>
                <w:rFonts w:ascii="Century Gothic" w:hAnsi="Century Gothic" w:cs="Century Gothic"/>
                <w:b/>
                <w:bCs/>
                <w:color w:val="auto"/>
                <w:sz w:val="22"/>
                <w:szCs w:val="22"/>
              </w:rPr>
              <w:t xml:space="preserve">Please read the following before completing your forms </w:t>
            </w:r>
            <w:r w:rsidRPr="00A55E46">
              <w:rPr>
                <w:rFonts w:ascii="Century Gothic" w:hAnsi="Century Gothic" w:cs="Century Gothic"/>
                <w:b/>
                <w:bCs/>
                <w:sz w:val="22"/>
                <w:szCs w:val="22"/>
              </w:rPr>
              <w:t>THE APPLICATION “PACK”</w:t>
            </w:r>
          </w:p>
        </w:tc>
      </w:tr>
      <w:tr w:rsidR="00542AA1" w:rsidRPr="00A55E46" w:rsidTr="00B9274D">
        <w:trPr>
          <w:trHeight w:val="5514"/>
          <w:jc w:val="center"/>
        </w:trPr>
        <w:tc>
          <w:tcPr>
            <w:tcW w:w="3207" w:type="dxa"/>
            <w:vAlign w:val="center"/>
          </w:tcPr>
          <w:p w:rsidR="00AF6C75" w:rsidRPr="00A55E46" w:rsidRDefault="00AF6C75" w:rsidP="00542AA1">
            <w:pPr>
              <w:pStyle w:val="Default"/>
              <w:rPr>
                <w:rFonts w:ascii="Century Gothic" w:hAnsi="Century Gothic"/>
                <w:sz w:val="22"/>
                <w:szCs w:val="22"/>
              </w:rPr>
            </w:pPr>
            <w:r w:rsidRPr="00A55E46">
              <w:rPr>
                <w:rFonts w:ascii="Century Gothic" w:hAnsi="Century Gothic" w:cs="Century Gothic"/>
                <w:b/>
                <w:bCs/>
                <w:i/>
                <w:iCs/>
                <w:sz w:val="22"/>
                <w:szCs w:val="22"/>
              </w:rPr>
              <w:t xml:space="preserve">Read the person specification and job description </w:t>
            </w:r>
          </w:p>
        </w:tc>
        <w:tc>
          <w:tcPr>
            <w:tcW w:w="7176" w:type="dxa"/>
            <w:vAlign w:val="center"/>
          </w:tcPr>
          <w:p w:rsidR="00AF6C75" w:rsidRDefault="00AF6C75" w:rsidP="00542AA1">
            <w:pPr>
              <w:pStyle w:val="Default"/>
              <w:rPr>
                <w:rFonts w:ascii="Century Gothic" w:hAnsi="Century Gothic" w:cs="Century Gothic"/>
                <w:sz w:val="22"/>
                <w:szCs w:val="22"/>
              </w:rPr>
            </w:pPr>
            <w:r w:rsidRPr="00A55E46">
              <w:rPr>
                <w:rFonts w:ascii="Century Gothic" w:hAnsi="Century Gothic" w:cs="Century Gothic"/>
                <w:sz w:val="22"/>
                <w:szCs w:val="22"/>
              </w:rPr>
              <w:t xml:space="preserve">Together with the application form and these notes, you should have received a job description and person specification for the post you are applying for. </w:t>
            </w:r>
            <w:r w:rsidR="00A55E46">
              <w:rPr>
                <w:rFonts w:ascii="Century Gothic" w:hAnsi="Century Gothic" w:cs="Century Gothic"/>
                <w:sz w:val="22"/>
                <w:szCs w:val="22"/>
              </w:rPr>
              <w:t xml:space="preserve"> </w:t>
            </w:r>
            <w:r w:rsidRPr="00A55E46">
              <w:rPr>
                <w:rFonts w:ascii="Century Gothic" w:hAnsi="Century Gothic" w:cs="Century Gothic"/>
                <w:sz w:val="22"/>
                <w:szCs w:val="22"/>
              </w:rPr>
              <w:t xml:space="preserve">When recruiting new employees, the College will issue a “Job description” - this tells you the main responsibilities of the job and a “Person specification” - this important document explains what we are looking for. It sets out the knowledge, experience, skills, abilities, personal qualities, qualifications and additional requirements that you will need to do the job. </w:t>
            </w:r>
          </w:p>
          <w:p w:rsidR="00542AA1" w:rsidRPr="00A55E46" w:rsidRDefault="00542AA1" w:rsidP="00542AA1">
            <w:pPr>
              <w:pStyle w:val="Default"/>
              <w:rPr>
                <w:rFonts w:ascii="Century Gothic" w:hAnsi="Century Gothic" w:cs="Century Gothic"/>
                <w:sz w:val="22"/>
                <w:szCs w:val="22"/>
              </w:rPr>
            </w:pPr>
          </w:p>
          <w:p w:rsidR="00AF6C75" w:rsidRPr="00A55E46" w:rsidRDefault="00AF6C75" w:rsidP="00542AA1">
            <w:pPr>
              <w:pStyle w:val="Default"/>
              <w:rPr>
                <w:rFonts w:ascii="Century Gothic" w:hAnsi="Century Gothic"/>
                <w:b/>
                <w:sz w:val="22"/>
                <w:szCs w:val="22"/>
              </w:rPr>
            </w:pPr>
            <w:r w:rsidRPr="00A55E46">
              <w:rPr>
                <w:rFonts w:ascii="Century Gothic" w:hAnsi="Century Gothic" w:cs="Century Gothic"/>
                <w:b/>
                <w:sz w:val="22"/>
                <w:szCs w:val="22"/>
              </w:rPr>
              <w:t xml:space="preserve">The Person Specification has "criteria" which are used to determine the most suitable candidate(s). "Essential" criteria are those which you must have to carry out the responsibilities of the job. "Desirable" criteria may also be included. These are extra requirements which may be considered if we receive a large number of applicants who meet the "essential" criteria. </w:t>
            </w:r>
          </w:p>
          <w:p w:rsidR="00AF6C75" w:rsidRPr="00A55E46" w:rsidRDefault="00AF6C75" w:rsidP="00542AA1">
            <w:pPr>
              <w:pStyle w:val="Default"/>
              <w:rPr>
                <w:rFonts w:ascii="Century Gothic" w:hAnsi="Century Gothic"/>
                <w:sz w:val="22"/>
                <w:szCs w:val="22"/>
              </w:rPr>
            </w:pPr>
            <w:r w:rsidRPr="00A55E46">
              <w:rPr>
                <w:rFonts w:ascii="Century Gothic" w:hAnsi="Century Gothic" w:cs="Century Gothic"/>
                <w:sz w:val="22"/>
                <w:szCs w:val="22"/>
              </w:rPr>
              <w:t xml:space="preserve">By assessing the information given on the application form against the criteria on the person specification, we decide whom to invite to the next stage of the selection process. </w:t>
            </w:r>
          </w:p>
        </w:tc>
      </w:tr>
      <w:tr w:rsidR="00542AA1" w:rsidRPr="00A55E46" w:rsidTr="00542AA1">
        <w:trPr>
          <w:trHeight w:val="1279"/>
          <w:jc w:val="center"/>
        </w:trPr>
        <w:tc>
          <w:tcPr>
            <w:tcW w:w="3207" w:type="dxa"/>
            <w:vAlign w:val="center"/>
          </w:tcPr>
          <w:p w:rsidR="00AF6C75" w:rsidRPr="00A55E46" w:rsidRDefault="00AF6C75" w:rsidP="00542AA1">
            <w:pPr>
              <w:pStyle w:val="Default"/>
              <w:rPr>
                <w:rFonts w:ascii="Century Gothic" w:hAnsi="Century Gothic"/>
                <w:sz w:val="22"/>
                <w:szCs w:val="22"/>
              </w:rPr>
            </w:pPr>
            <w:r w:rsidRPr="00A55E46">
              <w:rPr>
                <w:rFonts w:ascii="Century Gothic" w:hAnsi="Century Gothic" w:cs="Century Gothic"/>
                <w:b/>
                <w:bCs/>
                <w:i/>
                <w:iCs/>
                <w:sz w:val="22"/>
                <w:szCs w:val="22"/>
              </w:rPr>
              <w:lastRenderedPageBreak/>
              <w:t xml:space="preserve">Note the closing date and return address </w:t>
            </w:r>
          </w:p>
        </w:tc>
        <w:tc>
          <w:tcPr>
            <w:tcW w:w="7176" w:type="dxa"/>
            <w:vAlign w:val="center"/>
          </w:tcPr>
          <w:p w:rsidR="00AF6C75" w:rsidRPr="00A55E46" w:rsidRDefault="00AF6C75" w:rsidP="00542AA1">
            <w:pPr>
              <w:pStyle w:val="Default"/>
              <w:rPr>
                <w:rFonts w:ascii="Century Gothic" w:hAnsi="Century Gothic" w:cs="Century Gothic"/>
                <w:sz w:val="22"/>
                <w:szCs w:val="22"/>
              </w:rPr>
            </w:pPr>
            <w:r w:rsidRPr="00A55E46">
              <w:rPr>
                <w:rFonts w:ascii="Century Gothic" w:hAnsi="Century Gothic" w:cs="Century Gothic"/>
                <w:sz w:val="22"/>
                <w:szCs w:val="22"/>
              </w:rPr>
              <w:t xml:space="preserve">The closing date and return address can be found on the advertisement. You should note the date by which your form must be returned to us – </w:t>
            </w:r>
            <w:r w:rsidRPr="00A55E46">
              <w:rPr>
                <w:rFonts w:ascii="Century Gothic" w:hAnsi="Century Gothic" w:cs="Century Gothic"/>
                <w:b/>
                <w:bCs/>
                <w:sz w:val="22"/>
                <w:szCs w:val="22"/>
              </w:rPr>
              <w:t>applications received after the published closing date will not be considered</w:t>
            </w:r>
            <w:r w:rsidRPr="00A55E46">
              <w:rPr>
                <w:rFonts w:ascii="Century Gothic" w:hAnsi="Century Gothic" w:cs="Century Gothic"/>
                <w:sz w:val="22"/>
                <w:szCs w:val="22"/>
              </w:rPr>
              <w:t xml:space="preserve">, but we do accept faxed and e-mailed applications. </w:t>
            </w:r>
          </w:p>
        </w:tc>
      </w:tr>
    </w:tbl>
    <w:p w:rsidR="00AF6C75" w:rsidRPr="00A55E46" w:rsidRDefault="00AF6C75" w:rsidP="00622627">
      <w:pPr>
        <w:pStyle w:val="BodyText"/>
        <w:jc w:val="center"/>
        <w:rPr>
          <w:rFonts w:ascii="Century Gothic" w:hAnsi="Century Gothic" w:cs="Arial"/>
          <w:sz w:val="22"/>
          <w:szCs w:val="22"/>
        </w:rPr>
      </w:pPr>
    </w:p>
    <w:p w:rsidR="004574B0" w:rsidRPr="00542AA1" w:rsidRDefault="00DB0DDE" w:rsidP="00DB0DDE">
      <w:pPr>
        <w:autoSpaceDE w:val="0"/>
        <w:autoSpaceDN w:val="0"/>
        <w:adjustRightInd w:val="0"/>
        <w:jc w:val="center"/>
        <w:rPr>
          <w:rFonts w:ascii="Century Gothic" w:hAnsi="Century Gothic"/>
          <w:b/>
          <w:bCs/>
          <w:sz w:val="24"/>
          <w:szCs w:val="22"/>
          <w:lang w:val="en-US" w:eastAsia="en-US"/>
        </w:rPr>
      </w:pPr>
      <w:r w:rsidRPr="00542AA1">
        <w:rPr>
          <w:rFonts w:ascii="Century Gothic" w:hAnsi="Century Gothic"/>
          <w:b/>
          <w:bCs/>
          <w:sz w:val="24"/>
          <w:szCs w:val="22"/>
          <w:lang w:val="en-US" w:eastAsia="en-US"/>
        </w:rPr>
        <w:t>COMPLETING YOUR APPLICATION FORM</w:t>
      </w:r>
    </w:p>
    <w:p w:rsidR="00A55E46" w:rsidRPr="00A55E46" w:rsidRDefault="00A55E46" w:rsidP="00A55E46">
      <w:pPr>
        <w:autoSpaceDE w:val="0"/>
        <w:autoSpaceDN w:val="0"/>
        <w:adjustRightInd w:val="0"/>
        <w:jc w:val="both"/>
        <w:rPr>
          <w:rFonts w:ascii="Century Gothic" w:hAnsi="Century Gothic"/>
          <w:sz w:val="22"/>
          <w:szCs w:val="22"/>
          <w:lang w:val="en-US" w:eastAsia="en-US"/>
        </w:rPr>
      </w:pPr>
    </w:p>
    <w:p w:rsidR="004574B0" w:rsidRPr="00A0531E" w:rsidRDefault="00A23D08" w:rsidP="00A55E46">
      <w:pPr>
        <w:autoSpaceDE w:val="0"/>
        <w:autoSpaceDN w:val="0"/>
        <w:adjustRightInd w:val="0"/>
        <w:jc w:val="both"/>
        <w:rPr>
          <w:rFonts w:ascii="Century Gothic" w:hAnsi="Century Gothic" w:cs="Century Gothic"/>
          <w:sz w:val="22"/>
          <w:szCs w:val="22"/>
          <w:lang w:val="en-US" w:eastAsia="en-US"/>
        </w:rPr>
      </w:pPr>
      <w:r w:rsidRPr="00A0531E">
        <w:rPr>
          <w:rFonts w:ascii="Century Gothic" w:hAnsi="Century Gothic" w:cs="Century Gothic"/>
          <w:sz w:val="22"/>
          <w:szCs w:val="22"/>
          <w:lang w:val="en-US" w:eastAsia="en-US"/>
        </w:rPr>
        <w:t>Sutton College</w:t>
      </w:r>
      <w:r w:rsidR="004574B0" w:rsidRPr="00A0531E">
        <w:rPr>
          <w:rFonts w:ascii="Century Gothic" w:hAnsi="Century Gothic" w:cs="Century Gothic"/>
          <w:sz w:val="22"/>
          <w:szCs w:val="22"/>
          <w:lang w:val="en-US" w:eastAsia="en-US"/>
        </w:rPr>
        <w:t xml:space="preserve"> and Sutton Council are under a duty to protect the public funds they administer, and if you are employed by </w:t>
      </w:r>
      <w:r w:rsidRPr="00A0531E">
        <w:rPr>
          <w:rFonts w:ascii="Century Gothic" w:hAnsi="Century Gothic" w:cs="Century Gothic"/>
          <w:sz w:val="22"/>
          <w:szCs w:val="22"/>
          <w:lang w:val="en-US" w:eastAsia="en-US"/>
        </w:rPr>
        <w:t>Sutton College</w:t>
      </w:r>
      <w:r w:rsidR="004574B0" w:rsidRPr="00A0531E">
        <w:rPr>
          <w:rFonts w:ascii="Century Gothic" w:hAnsi="Century Gothic" w:cs="Century Gothic"/>
          <w:sz w:val="22"/>
          <w:szCs w:val="22"/>
          <w:lang w:val="en-US" w:eastAsia="en-US"/>
        </w:rPr>
        <w:t xml:space="preserve">, we may use the information you have provided on your application form within this authority for the prevention and detection of fraud. We may also share this information with other bodies administering public funds solely for those purposes. </w:t>
      </w:r>
    </w:p>
    <w:p w:rsidR="00A55E46" w:rsidRPr="00A0531E" w:rsidRDefault="00A55E46" w:rsidP="00A55E46">
      <w:pPr>
        <w:autoSpaceDE w:val="0"/>
        <w:autoSpaceDN w:val="0"/>
        <w:adjustRightInd w:val="0"/>
        <w:jc w:val="both"/>
        <w:rPr>
          <w:rFonts w:ascii="Century Gothic" w:hAnsi="Century Gothic" w:cs="Century Gothic"/>
          <w:sz w:val="22"/>
          <w:szCs w:val="22"/>
          <w:lang w:val="en-US" w:eastAsia="en-US"/>
        </w:rPr>
      </w:pPr>
    </w:p>
    <w:p w:rsidR="00A23D08" w:rsidRPr="00A0531E" w:rsidRDefault="004574B0" w:rsidP="00A55E46">
      <w:pPr>
        <w:autoSpaceDE w:val="0"/>
        <w:autoSpaceDN w:val="0"/>
        <w:adjustRightInd w:val="0"/>
        <w:jc w:val="both"/>
        <w:rPr>
          <w:rFonts w:ascii="Century Gothic" w:hAnsi="Century Gothic" w:cs="Century Gothic"/>
          <w:b/>
          <w:bCs/>
          <w:sz w:val="22"/>
          <w:szCs w:val="22"/>
          <w:lang w:val="en-US" w:eastAsia="en-US"/>
        </w:rPr>
      </w:pPr>
      <w:r w:rsidRPr="00A0531E">
        <w:rPr>
          <w:rFonts w:ascii="Century Gothic" w:hAnsi="Century Gothic" w:cs="Century Gothic"/>
          <w:sz w:val="22"/>
          <w:szCs w:val="22"/>
          <w:lang w:val="en-US" w:eastAsia="en-US"/>
        </w:rPr>
        <w:t xml:space="preserve">The application form provides the key information which allows the selection panel to make an informed decision regarding your application. Your application form will be used in deciding whether you will be short-listed and called for an interview. This applies equally to internal candidates. </w:t>
      </w:r>
      <w:r w:rsidRPr="00A0531E">
        <w:rPr>
          <w:rFonts w:ascii="Century Gothic" w:hAnsi="Century Gothic" w:cs="Century Gothic"/>
          <w:b/>
          <w:bCs/>
          <w:sz w:val="22"/>
          <w:szCs w:val="22"/>
          <w:lang w:val="en-US" w:eastAsia="en-US"/>
        </w:rPr>
        <w:t xml:space="preserve">Please therefore complete the form accurately and clearly, completing all sections and please do not write ‘see attached CV’ in any section. </w:t>
      </w:r>
    </w:p>
    <w:p w:rsidR="00A23D08" w:rsidRPr="00A0531E" w:rsidRDefault="00A23D08" w:rsidP="00A55E46">
      <w:pPr>
        <w:autoSpaceDE w:val="0"/>
        <w:autoSpaceDN w:val="0"/>
        <w:adjustRightInd w:val="0"/>
        <w:jc w:val="both"/>
        <w:rPr>
          <w:rFonts w:ascii="Century Gothic" w:hAnsi="Century Gothic" w:cs="Century Gothic"/>
          <w:b/>
          <w:bCs/>
          <w:sz w:val="22"/>
          <w:szCs w:val="22"/>
          <w:lang w:val="en-US" w:eastAsia="en-US"/>
        </w:rPr>
      </w:pPr>
    </w:p>
    <w:p w:rsidR="00A23D08" w:rsidRPr="00A0531E" w:rsidRDefault="004574B0" w:rsidP="00A55E46">
      <w:pPr>
        <w:autoSpaceDE w:val="0"/>
        <w:autoSpaceDN w:val="0"/>
        <w:adjustRightInd w:val="0"/>
        <w:jc w:val="both"/>
        <w:rPr>
          <w:rFonts w:ascii="Century Gothic" w:hAnsi="Century Gothic" w:cs="Century Gothic"/>
          <w:sz w:val="22"/>
          <w:szCs w:val="22"/>
          <w:lang w:val="en-US" w:eastAsia="en-US"/>
        </w:rPr>
      </w:pPr>
      <w:r w:rsidRPr="00A0531E">
        <w:rPr>
          <w:rFonts w:ascii="Century Gothic" w:hAnsi="Century Gothic" w:cs="Century Gothic"/>
          <w:sz w:val="22"/>
          <w:szCs w:val="22"/>
          <w:lang w:val="en-US" w:eastAsia="en-US"/>
        </w:rPr>
        <w:t xml:space="preserve">When we read your application form we look for evidence to show that you have the skills required for the job as outlined in the </w:t>
      </w:r>
      <w:r w:rsidRPr="00A0531E">
        <w:rPr>
          <w:rFonts w:ascii="Century Gothic" w:hAnsi="Century Gothic" w:cs="Century Gothic"/>
          <w:b/>
          <w:bCs/>
          <w:sz w:val="22"/>
          <w:szCs w:val="22"/>
          <w:lang w:val="en-US" w:eastAsia="en-US"/>
        </w:rPr>
        <w:t>Person Specification</w:t>
      </w:r>
      <w:r w:rsidRPr="00A0531E">
        <w:rPr>
          <w:rFonts w:ascii="Century Gothic" w:hAnsi="Century Gothic" w:cs="Century Gothic"/>
          <w:sz w:val="22"/>
          <w:szCs w:val="22"/>
          <w:lang w:val="en-US" w:eastAsia="en-US"/>
        </w:rPr>
        <w:t xml:space="preserve">. We provide a person specification for each role. This is a list of the skills, knowledge, experience or qualifications, which the job needs. Your responses to these are a key factor we consider when deciding who to short-list. It is important that you give us enough detail, and examples of what you have done, to show that you do have these skills. Please give all the information that you think we may need, as we cannot guess or assume anything about you. Take time over this and include all the relevant information. You may wish to photocopy the application form to practice on first and then complete the original or you may find it useful to make a rough draft first. </w:t>
      </w:r>
    </w:p>
    <w:p w:rsidR="00A23D08" w:rsidRPr="00A0531E" w:rsidRDefault="00A23D08" w:rsidP="00A55E46">
      <w:pPr>
        <w:autoSpaceDE w:val="0"/>
        <w:autoSpaceDN w:val="0"/>
        <w:adjustRightInd w:val="0"/>
        <w:jc w:val="both"/>
        <w:rPr>
          <w:rFonts w:ascii="Century Gothic" w:hAnsi="Century Gothic" w:cs="Century Gothic"/>
          <w:sz w:val="22"/>
          <w:szCs w:val="22"/>
          <w:lang w:val="en-US" w:eastAsia="en-US"/>
        </w:rPr>
      </w:pPr>
    </w:p>
    <w:p w:rsidR="004574B0" w:rsidRPr="00A0531E" w:rsidRDefault="004574B0" w:rsidP="00A55E46">
      <w:pPr>
        <w:autoSpaceDE w:val="0"/>
        <w:autoSpaceDN w:val="0"/>
        <w:adjustRightInd w:val="0"/>
        <w:jc w:val="both"/>
        <w:rPr>
          <w:rFonts w:ascii="Century Gothic" w:hAnsi="Century Gothic" w:cs="Century Gothic"/>
          <w:sz w:val="22"/>
          <w:szCs w:val="22"/>
          <w:lang w:val="en-US" w:eastAsia="en-US"/>
        </w:rPr>
      </w:pPr>
      <w:r w:rsidRPr="00A0531E">
        <w:rPr>
          <w:rFonts w:ascii="Century Gothic" w:hAnsi="Century Gothic" w:cs="Century Gothic"/>
          <w:sz w:val="22"/>
          <w:szCs w:val="22"/>
          <w:lang w:val="en-US" w:eastAsia="en-US"/>
        </w:rPr>
        <w:t xml:space="preserve">Check through the draft to make sure that it is clear and that it covers all the criteria before you complete the actual form. You may find it useful to keep a copy of your form. It is acceptable for someone to complete the application form on your behalf (for example if your disability means that you cannot do it yourself), but you will need to give them the correct information to write down, sign the declaration and inform us that this is the case. If any of the questions are not relevant to your experience, or you cannot answer any of them for any reason, either write “n/a” or give a short explanation. A missing answer will not disqualify you from the process. </w:t>
      </w:r>
    </w:p>
    <w:p w:rsidR="00A23D08" w:rsidRDefault="00A23D08" w:rsidP="00A55E46">
      <w:pPr>
        <w:autoSpaceDE w:val="0"/>
        <w:autoSpaceDN w:val="0"/>
        <w:adjustRightInd w:val="0"/>
        <w:jc w:val="both"/>
        <w:rPr>
          <w:rFonts w:ascii="Century Gothic" w:hAnsi="Century Gothic" w:cs="Century Gothic"/>
          <w:sz w:val="22"/>
          <w:szCs w:val="22"/>
          <w:lang w:val="en-US" w:eastAsia="en-US"/>
        </w:rPr>
      </w:pPr>
    </w:p>
    <w:p w:rsidR="00A23D08" w:rsidRDefault="00A23D08" w:rsidP="00A55E46">
      <w:pPr>
        <w:autoSpaceDE w:val="0"/>
        <w:autoSpaceDN w:val="0"/>
        <w:adjustRightInd w:val="0"/>
        <w:jc w:val="both"/>
        <w:rPr>
          <w:rFonts w:ascii="Century Gothic" w:hAnsi="Century Gothic" w:cs="Century Gothic"/>
          <w:sz w:val="22"/>
          <w:szCs w:val="22"/>
          <w:lang w:val="en-US" w:eastAsia="en-US"/>
        </w:rPr>
      </w:pPr>
      <w:r w:rsidRPr="00A55E46">
        <w:rPr>
          <w:rFonts w:ascii="Century Gothic" w:hAnsi="Century Gothic" w:cs="Century Gothic"/>
          <w:b/>
          <w:bCs/>
          <w:sz w:val="22"/>
          <w:szCs w:val="22"/>
          <w:lang w:val="en-US" w:eastAsia="en-US"/>
        </w:rPr>
        <w:t>You are advised to download and read the Job Description and Person Specification relevant to the role before completing the application form.</w:t>
      </w:r>
    </w:p>
    <w:p w:rsidR="00A55E46" w:rsidRPr="00A55E46" w:rsidRDefault="00A55E46" w:rsidP="00A55E46">
      <w:pPr>
        <w:autoSpaceDE w:val="0"/>
        <w:autoSpaceDN w:val="0"/>
        <w:adjustRightInd w:val="0"/>
        <w:jc w:val="both"/>
        <w:rPr>
          <w:rFonts w:ascii="Century Gothic" w:hAnsi="Century Gothic" w:cs="Century Gothic"/>
          <w:sz w:val="22"/>
          <w:szCs w:val="22"/>
          <w:lang w:val="en-US" w:eastAsia="en-US"/>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810"/>
        <w:gridCol w:w="8"/>
      </w:tblGrid>
      <w:tr w:rsidR="004574B0" w:rsidRPr="00A55E46" w:rsidTr="00B9274D">
        <w:trPr>
          <w:gridAfter w:val="1"/>
          <w:wAfter w:w="8" w:type="dxa"/>
          <w:trHeight w:val="1079"/>
          <w:jc w:val="center"/>
        </w:trPr>
        <w:tc>
          <w:tcPr>
            <w:tcW w:w="1384" w:type="dxa"/>
            <w:vAlign w:val="center"/>
          </w:tcPr>
          <w:p w:rsidR="004574B0" w:rsidRPr="00A23D08" w:rsidRDefault="004574B0" w:rsidP="00A23D08">
            <w:pPr>
              <w:autoSpaceDE w:val="0"/>
              <w:autoSpaceDN w:val="0"/>
              <w:adjustRightInd w:val="0"/>
              <w:rPr>
                <w:rFonts w:ascii="Century Gothic" w:hAnsi="Century Gothic" w:cs="Century Gothic"/>
                <w:b/>
                <w:color w:val="000000"/>
                <w:sz w:val="22"/>
                <w:szCs w:val="22"/>
                <w:lang w:val="en-US" w:eastAsia="en-US"/>
              </w:rPr>
            </w:pPr>
            <w:r w:rsidRPr="00A23D08">
              <w:rPr>
                <w:rFonts w:ascii="Century Gothic" w:hAnsi="Century Gothic" w:cs="Century Gothic"/>
                <w:b/>
                <w:i/>
                <w:iCs/>
                <w:color w:val="000000"/>
                <w:sz w:val="22"/>
                <w:szCs w:val="22"/>
                <w:lang w:val="en-US" w:eastAsia="en-US"/>
              </w:rPr>
              <w:t xml:space="preserve">Part 1 </w:t>
            </w:r>
          </w:p>
        </w:tc>
        <w:tc>
          <w:tcPr>
            <w:tcW w:w="8810" w:type="dxa"/>
            <w:vAlign w:val="center"/>
          </w:tcPr>
          <w:p w:rsidR="00A23D08" w:rsidRDefault="004574B0" w:rsidP="00A23D08">
            <w:pPr>
              <w:autoSpaceDE w:val="0"/>
              <w:autoSpaceDN w:val="0"/>
              <w:adjustRightInd w:val="0"/>
              <w:rPr>
                <w:rFonts w:ascii="Century Gothic" w:hAnsi="Century Gothic" w:cs="Century Gothic"/>
                <w:color w:val="000000"/>
                <w:sz w:val="22"/>
                <w:szCs w:val="22"/>
                <w:lang w:val="en-US" w:eastAsia="en-US"/>
              </w:rPr>
            </w:pPr>
            <w:r w:rsidRPr="00A55E46">
              <w:rPr>
                <w:rFonts w:ascii="Century Gothic" w:hAnsi="Century Gothic" w:cs="Century Gothic"/>
                <w:color w:val="000000"/>
                <w:sz w:val="22"/>
                <w:szCs w:val="22"/>
                <w:lang w:val="en-US" w:eastAsia="en-US"/>
              </w:rPr>
              <w:t xml:space="preserve">Clearly identify the role you have applied for and your availability if the role is part-time. </w:t>
            </w:r>
          </w:p>
          <w:p w:rsidR="004574B0" w:rsidRPr="00A55E46" w:rsidRDefault="004574B0" w:rsidP="00A23D08">
            <w:pPr>
              <w:autoSpaceDE w:val="0"/>
              <w:autoSpaceDN w:val="0"/>
              <w:adjustRightInd w:val="0"/>
              <w:rPr>
                <w:rFonts w:ascii="Century Gothic" w:hAnsi="Century Gothic" w:cs="Century Gothic"/>
                <w:color w:val="000000"/>
                <w:sz w:val="22"/>
                <w:szCs w:val="22"/>
                <w:lang w:val="en-US" w:eastAsia="en-US"/>
              </w:rPr>
            </w:pPr>
            <w:r w:rsidRPr="00A55E46">
              <w:rPr>
                <w:rFonts w:ascii="Century Gothic" w:hAnsi="Century Gothic" w:cs="Century Gothic"/>
                <w:color w:val="000000"/>
                <w:sz w:val="22"/>
                <w:szCs w:val="22"/>
                <w:lang w:val="en-US" w:eastAsia="en-US"/>
              </w:rPr>
              <w:t xml:space="preserve">Missing information here can lead to a delay in processing your application. </w:t>
            </w:r>
          </w:p>
        </w:tc>
      </w:tr>
      <w:tr w:rsidR="004574B0" w:rsidRPr="00A55E46" w:rsidTr="00B9274D">
        <w:trPr>
          <w:gridAfter w:val="1"/>
          <w:wAfter w:w="8" w:type="dxa"/>
          <w:trHeight w:val="1079"/>
          <w:jc w:val="center"/>
        </w:trPr>
        <w:tc>
          <w:tcPr>
            <w:tcW w:w="1384" w:type="dxa"/>
            <w:vAlign w:val="center"/>
          </w:tcPr>
          <w:p w:rsidR="004574B0" w:rsidRPr="00A23D08" w:rsidRDefault="004574B0" w:rsidP="00A23D08">
            <w:pPr>
              <w:autoSpaceDE w:val="0"/>
              <w:autoSpaceDN w:val="0"/>
              <w:adjustRightInd w:val="0"/>
              <w:rPr>
                <w:rFonts w:ascii="Century Gothic" w:hAnsi="Century Gothic" w:cs="Century Gothic"/>
                <w:b/>
                <w:color w:val="000000"/>
                <w:sz w:val="22"/>
                <w:szCs w:val="22"/>
                <w:lang w:val="en-US" w:eastAsia="en-US"/>
              </w:rPr>
            </w:pPr>
            <w:r w:rsidRPr="00A23D08">
              <w:rPr>
                <w:rFonts w:ascii="Century Gothic" w:hAnsi="Century Gothic" w:cs="Century Gothic"/>
                <w:b/>
                <w:i/>
                <w:iCs/>
                <w:color w:val="000000"/>
                <w:sz w:val="22"/>
                <w:szCs w:val="22"/>
                <w:lang w:val="en-US" w:eastAsia="en-US"/>
              </w:rPr>
              <w:t xml:space="preserve">Part 2 </w:t>
            </w:r>
          </w:p>
        </w:tc>
        <w:tc>
          <w:tcPr>
            <w:tcW w:w="8810" w:type="dxa"/>
            <w:vAlign w:val="center"/>
          </w:tcPr>
          <w:p w:rsidR="00A23D08" w:rsidRDefault="004574B0" w:rsidP="00A23D08">
            <w:pPr>
              <w:autoSpaceDE w:val="0"/>
              <w:autoSpaceDN w:val="0"/>
              <w:adjustRightInd w:val="0"/>
              <w:rPr>
                <w:rFonts w:ascii="Century Gothic" w:hAnsi="Century Gothic" w:cs="Century Gothic"/>
                <w:color w:val="000000"/>
                <w:sz w:val="22"/>
                <w:szCs w:val="22"/>
                <w:lang w:val="en-US" w:eastAsia="en-US"/>
              </w:rPr>
            </w:pPr>
            <w:r w:rsidRPr="00A55E46">
              <w:rPr>
                <w:rFonts w:ascii="Century Gothic" w:hAnsi="Century Gothic" w:cs="Century Gothic"/>
                <w:color w:val="000000"/>
                <w:sz w:val="22"/>
                <w:szCs w:val="22"/>
                <w:lang w:val="en-US" w:eastAsia="en-US"/>
              </w:rPr>
              <w:t>Complete all of the details asked for.</w:t>
            </w:r>
          </w:p>
          <w:p w:rsidR="004574B0" w:rsidRPr="00A55E46" w:rsidRDefault="004574B0" w:rsidP="00A23D08">
            <w:pPr>
              <w:autoSpaceDE w:val="0"/>
              <w:autoSpaceDN w:val="0"/>
              <w:adjustRightInd w:val="0"/>
              <w:rPr>
                <w:rFonts w:ascii="Century Gothic" w:hAnsi="Century Gothic" w:cs="Century Gothic"/>
                <w:color w:val="000000"/>
                <w:sz w:val="22"/>
                <w:szCs w:val="22"/>
                <w:lang w:val="en-US" w:eastAsia="en-US"/>
              </w:rPr>
            </w:pPr>
            <w:r w:rsidRPr="00A55E46">
              <w:rPr>
                <w:rFonts w:ascii="Century Gothic" w:hAnsi="Century Gothic" w:cs="Century Gothic"/>
                <w:color w:val="000000"/>
                <w:sz w:val="22"/>
                <w:szCs w:val="22"/>
                <w:lang w:val="en-US" w:eastAsia="en-US"/>
              </w:rPr>
              <w:t xml:space="preserve">If you have been known by many more names, please use another sheet if you need to. </w:t>
            </w:r>
          </w:p>
        </w:tc>
      </w:tr>
      <w:tr w:rsidR="004574B0" w:rsidRPr="00A55E46" w:rsidTr="00B9274D">
        <w:trPr>
          <w:trHeight w:val="1079"/>
          <w:jc w:val="center"/>
        </w:trPr>
        <w:tc>
          <w:tcPr>
            <w:tcW w:w="1384" w:type="dxa"/>
            <w:vAlign w:val="center"/>
          </w:tcPr>
          <w:p w:rsidR="004574B0" w:rsidRPr="00A23D08" w:rsidRDefault="004574B0" w:rsidP="00A23D08">
            <w:pPr>
              <w:autoSpaceDE w:val="0"/>
              <w:autoSpaceDN w:val="0"/>
              <w:adjustRightInd w:val="0"/>
              <w:rPr>
                <w:rFonts w:ascii="Century Gothic" w:hAnsi="Century Gothic" w:cs="Century Gothic"/>
                <w:b/>
                <w:color w:val="000000"/>
                <w:sz w:val="22"/>
                <w:szCs w:val="22"/>
                <w:lang w:val="en-US" w:eastAsia="en-US"/>
              </w:rPr>
            </w:pPr>
            <w:r w:rsidRPr="00A23D08">
              <w:rPr>
                <w:rFonts w:ascii="Century Gothic" w:hAnsi="Century Gothic" w:cs="Century Gothic"/>
                <w:b/>
                <w:i/>
                <w:iCs/>
                <w:color w:val="000000"/>
                <w:sz w:val="22"/>
                <w:szCs w:val="22"/>
                <w:lang w:val="en-US" w:eastAsia="en-US"/>
              </w:rPr>
              <w:t xml:space="preserve">Part 4 </w:t>
            </w:r>
          </w:p>
        </w:tc>
        <w:tc>
          <w:tcPr>
            <w:tcW w:w="8818" w:type="dxa"/>
            <w:gridSpan w:val="2"/>
            <w:vAlign w:val="center"/>
          </w:tcPr>
          <w:p w:rsidR="004574B0" w:rsidRPr="00A55E46" w:rsidRDefault="004574B0" w:rsidP="00A23D08">
            <w:pPr>
              <w:autoSpaceDE w:val="0"/>
              <w:autoSpaceDN w:val="0"/>
              <w:adjustRightInd w:val="0"/>
              <w:rPr>
                <w:rFonts w:ascii="Century Gothic" w:hAnsi="Century Gothic" w:cs="Century Gothic"/>
                <w:color w:val="000000"/>
                <w:sz w:val="22"/>
                <w:szCs w:val="22"/>
                <w:lang w:val="en-US" w:eastAsia="en-US"/>
              </w:rPr>
            </w:pPr>
            <w:r w:rsidRPr="00A55E46">
              <w:rPr>
                <w:rFonts w:ascii="Century Gothic" w:hAnsi="Century Gothic" w:cs="Century Gothic"/>
                <w:color w:val="000000"/>
                <w:sz w:val="22"/>
                <w:szCs w:val="22"/>
                <w:lang w:val="en-US" w:eastAsia="en-US"/>
              </w:rPr>
              <w:t xml:space="preserve">Please provide details of any professional qualifications and membership of professional institutes that you hold (including the </w:t>
            </w:r>
            <w:proofErr w:type="spellStart"/>
            <w:r w:rsidRPr="00A55E46">
              <w:rPr>
                <w:rFonts w:ascii="Century Gothic" w:hAnsi="Century Gothic" w:cs="Century Gothic"/>
                <w:color w:val="000000"/>
                <w:sz w:val="22"/>
                <w:szCs w:val="22"/>
                <w:lang w:val="en-US" w:eastAsia="en-US"/>
              </w:rPr>
              <w:t>IfL</w:t>
            </w:r>
            <w:proofErr w:type="spellEnd"/>
            <w:r w:rsidRPr="00A55E46">
              <w:rPr>
                <w:rFonts w:ascii="Century Gothic" w:hAnsi="Century Gothic" w:cs="Century Gothic"/>
                <w:color w:val="000000"/>
                <w:sz w:val="22"/>
                <w:szCs w:val="22"/>
                <w:lang w:val="en-US" w:eastAsia="en-US"/>
              </w:rPr>
              <w:t xml:space="preserve"> referred to above) – e.g. </w:t>
            </w:r>
          </w:p>
          <w:p w:rsidR="004574B0" w:rsidRPr="00B9274D" w:rsidRDefault="004574B0" w:rsidP="00A23D08">
            <w:pPr>
              <w:autoSpaceDE w:val="0"/>
              <w:autoSpaceDN w:val="0"/>
              <w:adjustRightInd w:val="0"/>
              <w:rPr>
                <w:rFonts w:ascii="Bradley Hand ITC" w:hAnsi="Bradley Hand ITC" w:cs="Century Gothic"/>
                <w:b/>
                <w:color w:val="000000"/>
                <w:sz w:val="22"/>
                <w:szCs w:val="22"/>
                <w:lang w:val="en-US" w:eastAsia="en-US"/>
              </w:rPr>
            </w:pPr>
            <w:r w:rsidRPr="00B9274D">
              <w:rPr>
                <w:rFonts w:ascii="Bradley Hand ITC" w:hAnsi="Bradley Hand ITC" w:cs="Bradley Hand ITC"/>
                <w:b/>
                <w:color w:val="000000"/>
                <w:sz w:val="24"/>
                <w:szCs w:val="22"/>
                <w:lang w:val="en-US" w:eastAsia="en-US"/>
              </w:rPr>
              <w:t>CIPD, Affiliate Member, Number ABC123, July 2009</w:t>
            </w:r>
            <w:r w:rsidRPr="00B9274D">
              <w:rPr>
                <w:rFonts w:ascii="Bradley Hand ITC" w:hAnsi="Bradley Hand ITC" w:cs="Bradley Hand ITC"/>
                <w:b/>
                <w:color w:val="000000"/>
                <w:sz w:val="22"/>
                <w:szCs w:val="22"/>
                <w:lang w:val="en-US" w:eastAsia="en-US"/>
              </w:rPr>
              <w:t xml:space="preserve"> </w:t>
            </w:r>
          </w:p>
        </w:tc>
      </w:tr>
      <w:tr w:rsidR="004574B0" w:rsidRPr="00A55E46" w:rsidTr="00B9274D">
        <w:trPr>
          <w:trHeight w:val="1079"/>
          <w:jc w:val="center"/>
        </w:trPr>
        <w:tc>
          <w:tcPr>
            <w:tcW w:w="1384" w:type="dxa"/>
            <w:vAlign w:val="center"/>
          </w:tcPr>
          <w:p w:rsidR="004574B0" w:rsidRPr="00A23D08" w:rsidRDefault="004574B0" w:rsidP="00A23D08">
            <w:pPr>
              <w:autoSpaceDE w:val="0"/>
              <w:autoSpaceDN w:val="0"/>
              <w:adjustRightInd w:val="0"/>
              <w:rPr>
                <w:rFonts w:ascii="Century Gothic" w:hAnsi="Century Gothic" w:cs="Century Gothic"/>
                <w:b/>
                <w:color w:val="000000"/>
                <w:sz w:val="22"/>
                <w:szCs w:val="22"/>
                <w:lang w:val="en-US" w:eastAsia="en-US"/>
              </w:rPr>
            </w:pPr>
            <w:r w:rsidRPr="00A23D08">
              <w:rPr>
                <w:rFonts w:ascii="Century Gothic" w:hAnsi="Century Gothic" w:cs="Century Gothic"/>
                <w:b/>
                <w:i/>
                <w:iCs/>
                <w:color w:val="000000"/>
                <w:sz w:val="22"/>
                <w:szCs w:val="22"/>
                <w:lang w:val="en-US" w:eastAsia="en-US"/>
              </w:rPr>
              <w:lastRenderedPageBreak/>
              <w:t xml:space="preserve">Part 5 </w:t>
            </w:r>
          </w:p>
        </w:tc>
        <w:tc>
          <w:tcPr>
            <w:tcW w:w="8818" w:type="dxa"/>
            <w:gridSpan w:val="2"/>
            <w:vAlign w:val="center"/>
          </w:tcPr>
          <w:p w:rsidR="004574B0" w:rsidRPr="00A55E46" w:rsidRDefault="004574B0" w:rsidP="00A23D08">
            <w:pPr>
              <w:autoSpaceDE w:val="0"/>
              <w:autoSpaceDN w:val="0"/>
              <w:adjustRightInd w:val="0"/>
              <w:rPr>
                <w:rFonts w:ascii="Century Gothic" w:hAnsi="Century Gothic" w:cs="Century Gothic"/>
                <w:color w:val="000000"/>
                <w:sz w:val="22"/>
                <w:szCs w:val="22"/>
                <w:lang w:val="en-US" w:eastAsia="en-US"/>
              </w:rPr>
            </w:pPr>
            <w:r w:rsidRPr="00A55E46">
              <w:rPr>
                <w:rFonts w:ascii="Century Gothic" w:hAnsi="Century Gothic" w:cs="Century Gothic"/>
                <w:color w:val="000000"/>
                <w:sz w:val="22"/>
                <w:szCs w:val="22"/>
                <w:lang w:val="en-US" w:eastAsia="en-US"/>
              </w:rPr>
              <w:t xml:space="preserve">Make it quite clear what your present post is, when you worked there, and who your employer is. </w:t>
            </w:r>
          </w:p>
        </w:tc>
      </w:tr>
    </w:tbl>
    <w:p w:rsidR="004574B0" w:rsidRDefault="004574B0" w:rsidP="00622627">
      <w:pPr>
        <w:pStyle w:val="BodyText"/>
        <w:jc w:val="center"/>
        <w:rPr>
          <w:rFonts w:ascii="Century Gothic" w:hAnsi="Century Gothic" w:cs="Arial"/>
          <w:sz w:val="22"/>
          <w:szCs w:val="22"/>
        </w:rPr>
      </w:pPr>
    </w:p>
    <w:p w:rsidR="00DB0DDE" w:rsidRDefault="00A23D08" w:rsidP="00A23D08">
      <w:pPr>
        <w:autoSpaceDE w:val="0"/>
        <w:autoSpaceDN w:val="0"/>
        <w:adjustRightInd w:val="0"/>
        <w:jc w:val="both"/>
        <w:rPr>
          <w:rFonts w:ascii="Century Gothic" w:hAnsi="Century Gothic" w:cs="Century Gothic"/>
          <w:sz w:val="22"/>
          <w:szCs w:val="22"/>
          <w:lang w:val="en-US" w:eastAsia="en-US"/>
        </w:rPr>
      </w:pPr>
      <w:r w:rsidRPr="00A23D08">
        <w:rPr>
          <w:rFonts w:ascii="Century Gothic" w:hAnsi="Century Gothic" w:cs="Century Gothic"/>
          <w:sz w:val="22"/>
          <w:szCs w:val="22"/>
          <w:lang w:val="en-US" w:eastAsia="en-US"/>
        </w:rPr>
        <w:t xml:space="preserve">Your work history may include periods of unpaid and voluntary work as well as paid employment. For example you may include time as a carer for one of your family, or being a voluntary helper in a school. </w:t>
      </w:r>
    </w:p>
    <w:p w:rsidR="00DB0DDE" w:rsidRDefault="00DB0DDE" w:rsidP="00A23D08">
      <w:pPr>
        <w:autoSpaceDE w:val="0"/>
        <w:autoSpaceDN w:val="0"/>
        <w:adjustRightInd w:val="0"/>
        <w:jc w:val="both"/>
        <w:rPr>
          <w:rFonts w:ascii="Century Gothic" w:hAnsi="Century Gothic" w:cs="Century Gothic"/>
          <w:sz w:val="22"/>
          <w:szCs w:val="22"/>
          <w:lang w:val="en-US" w:eastAsia="en-US"/>
        </w:rPr>
      </w:pPr>
    </w:p>
    <w:p w:rsidR="00A23D08" w:rsidRDefault="00A23D08" w:rsidP="00A23D08">
      <w:pPr>
        <w:autoSpaceDE w:val="0"/>
        <w:autoSpaceDN w:val="0"/>
        <w:adjustRightInd w:val="0"/>
        <w:jc w:val="both"/>
        <w:rPr>
          <w:rFonts w:ascii="Century Gothic" w:hAnsi="Century Gothic" w:cs="Century Gothic"/>
          <w:b/>
          <w:sz w:val="22"/>
          <w:szCs w:val="22"/>
          <w:lang w:val="en-US" w:eastAsia="en-US"/>
        </w:rPr>
      </w:pPr>
      <w:r w:rsidRPr="00A23D08">
        <w:rPr>
          <w:rFonts w:ascii="Century Gothic" w:hAnsi="Century Gothic" w:cs="Century Gothic"/>
          <w:b/>
          <w:sz w:val="22"/>
          <w:szCs w:val="22"/>
          <w:lang w:val="en-US" w:eastAsia="en-US"/>
        </w:rPr>
        <w:t xml:space="preserve">Use another sheet if you need extra space. </w:t>
      </w:r>
    </w:p>
    <w:p w:rsidR="00A23D08" w:rsidRDefault="00A23D08" w:rsidP="00A23D08">
      <w:pPr>
        <w:autoSpaceDE w:val="0"/>
        <w:autoSpaceDN w:val="0"/>
        <w:adjustRightInd w:val="0"/>
        <w:jc w:val="both"/>
        <w:rPr>
          <w:rFonts w:ascii="Century Gothic" w:hAnsi="Century Gothic" w:cs="Century Gothic"/>
          <w:b/>
          <w:sz w:val="22"/>
          <w:szCs w:val="22"/>
          <w:lang w:val="en-US"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822"/>
      </w:tblGrid>
      <w:tr w:rsidR="00A23D08" w:rsidRPr="00A23D08" w:rsidTr="00DB0DDE">
        <w:trPr>
          <w:trHeight w:val="3065"/>
          <w:jc w:val="center"/>
        </w:trPr>
        <w:tc>
          <w:tcPr>
            <w:tcW w:w="1384" w:type="dxa"/>
            <w:vAlign w:val="center"/>
          </w:tcPr>
          <w:p w:rsidR="00A23D08" w:rsidRPr="00A23D08" w:rsidRDefault="00A23D08" w:rsidP="00A23D08">
            <w:pPr>
              <w:autoSpaceDE w:val="0"/>
              <w:autoSpaceDN w:val="0"/>
              <w:adjustRightInd w:val="0"/>
              <w:rPr>
                <w:rFonts w:ascii="Century Gothic" w:hAnsi="Century Gothic" w:cs="Century Gothic"/>
                <w:b/>
                <w:color w:val="000000"/>
                <w:sz w:val="22"/>
                <w:lang w:val="en-US" w:eastAsia="en-US"/>
              </w:rPr>
            </w:pPr>
            <w:r w:rsidRPr="00A23D08">
              <w:rPr>
                <w:rFonts w:ascii="Century Gothic" w:hAnsi="Century Gothic" w:cs="Century Gothic"/>
                <w:b/>
                <w:i/>
                <w:iCs/>
                <w:color w:val="000000"/>
                <w:sz w:val="22"/>
                <w:lang w:val="en-US" w:eastAsia="en-US"/>
              </w:rPr>
              <w:t xml:space="preserve">Part 6 </w:t>
            </w:r>
          </w:p>
          <w:p w:rsidR="00A23D08" w:rsidRPr="00A23D08" w:rsidRDefault="00A23D08" w:rsidP="00A23D08">
            <w:pPr>
              <w:autoSpaceDE w:val="0"/>
              <w:autoSpaceDN w:val="0"/>
              <w:adjustRightInd w:val="0"/>
              <w:rPr>
                <w:rFonts w:ascii="Century Gothic" w:hAnsi="Century Gothic" w:cs="Century Gothic"/>
                <w:b/>
                <w:color w:val="000000"/>
                <w:sz w:val="22"/>
                <w:lang w:val="en-US" w:eastAsia="en-US"/>
              </w:rPr>
            </w:pPr>
            <w:r w:rsidRPr="00A23D08">
              <w:rPr>
                <w:rFonts w:ascii="Century Gothic" w:hAnsi="Century Gothic" w:cs="Century Gothic"/>
                <w:b/>
                <w:i/>
                <w:iCs/>
                <w:color w:val="000000"/>
                <w:sz w:val="22"/>
                <w:lang w:val="en-US" w:eastAsia="en-US"/>
              </w:rPr>
              <w:t xml:space="preserve">&amp; </w:t>
            </w:r>
          </w:p>
          <w:p w:rsidR="00A23D08" w:rsidRPr="00A23D08" w:rsidRDefault="00A23D08" w:rsidP="00A23D08">
            <w:pPr>
              <w:autoSpaceDE w:val="0"/>
              <w:autoSpaceDN w:val="0"/>
              <w:adjustRightInd w:val="0"/>
              <w:rPr>
                <w:rFonts w:ascii="Century Gothic" w:hAnsi="Century Gothic" w:cs="Century Gothic"/>
                <w:b/>
                <w:color w:val="000000"/>
                <w:sz w:val="22"/>
                <w:lang w:val="en-US" w:eastAsia="en-US"/>
              </w:rPr>
            </w:pPr>
            <w:r w:rsidRPr="00A23D08">
              <w:rPr>
                <w:rFonts w:ascii="Century Gothic" w:hAnsi="Century Gothic" w:cs="Century Gothic"/>
                <w:b/>
                <w:i/>
                <w:iCs/>
                <w:color w:val="000000"/>
                <w:sz w:val="22"/>
                <w:lang w:val="en-US" w:eastAsia="en-US"/>
              </w:rPr>
              <w:t xml:space="preserve">Part 7 </w:t>
            </w:r>
          </w:p>
        </w:tc>
        <w:tc>
          <w:tcPr>
            <w:tcW w:w="8822" w:type="dxa"/>
            <w:vAlign w:val="center"/>
          </w:tcPr>
          <w:p w:rsid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It is important to offer a continuous record of employment, or an explanation of any gaps. </w:t>
            </w:r>
          </w:p>
          <w:p w:rsidR="00542AA1" w:rsidRPr="00A23D08" w:rsidRDefault="00542AA1" w:rsidP="00A23D08">
            <w:pPr>
              <w:autoSpaceDE w:val="0"/>
              <w:autoSpaceDN w:val="0"/>
              <w:adjustRightInd w:val="0"/>
              <w:rPr>
                <w:rFonts w:ascii="Century Gothic" w:hAnsi="Century Gothic" w:cs="Century Gothic"/>
                <w:color w:val="000000"/>
                <w:sz w:val="22"/>
                <w:lang w:val="en-US" w:eastAsia="en-US"/>
              </w:rPr>
            </w:pPr>
          </w:p>
          <w:p w:rsidR="00DB0DDE"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Please list all previous employers you have had, from when you started working until now (whether or not you consider it relevant to the post). If you have not worked before, for instance you are just leaving school; write this clearly in the box. </w:t>
            </w:r>
            <w:r w:rsidR="00542AA1">
              <w:rPr>
                <w:rFonts w:ascii="Century Gothic" w:hAnsi="Century Gothic" w:cs="Century Gothic"/>
                <w:color w:val="000000"/>
                <w:sz w:val="22"/>
                <w:lang w:val="en-US" w:eastAsia="en-US"/>
              </w:rPr>
              <w:t xml:space="preserve"> </w:t>
            </w:r>
          </w:p>
          <w:p w:rsidR="00DB0DDE" w:rsidRDefault="00DB0DDE" w:rsidP="00A23D08">
            <w:pPr>
              <w:autoSpaceDE w:val="0"/>
              <w:autoSpaceDN w:val="0"/>
              <w:adjustRightInd w:val="0"/>
              <w:rPr>
                <w:rFonts w:ascii="Century Gothic" w:hAnsi="Century Gothic" w:cs="Century Gothic"/>
                <w:color w:val="000000"/>
                <w:sz w:val="22"/>
                <w:lang w:val="en-US" w:eastAsia="en-US"/>
              </w:rPr>
            </w:pPr>
          </w:p>
          <w:p w:rsidR="00A23D08" w:rsidRP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b/>
                <w:color w:val="000000"/>
                <w:sz w:val="22"/>
                <w:lang w:val="en-US" w:eastAsia="en-US"/>
              </w:rPr>
              <w:t xml:space="preserve">We need you to provide us with your complete employment history, and any gaps of should be explained </w:t>
            </w:r>
            <w:r w:rsidRPr="00A23D08">
              <w:rPr>
                <w:rFonts w:ascii="Century Gothic" w:hAnsi="Century Gothic" w:cs="Century Gothic"/>
                <w:color w:val="000000"/>
                <w:sz w:val="22"/>
                <w:lang w:val="en-US" w:eastAsia="en-US"/>
              </w:rPr>
              <w:t xml:space="preserve">– for example, caring responsibilities or travel. </w:t>
            </w:r>
          </w:p>
          <w:p w:rsidR="00A23D08" w:rsidRP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Use another sheet if you need to. </w:t>
            </w:r>
          </w:p>
        </w:tc>
      </w:tr>
    </w:tbl>
    <w:p w:rsidR="00A23D08" w:rsidRDefault="00A23D08" w:rsidP="00A23D08">
      <w:pPr>
        <w:autoSpaceDE w:val="0"/>
        <w:autoSpaceDN w:val="0"/>
        <w:adjustRightInd w:val="0"/>
        <w:jc w:val="both"/>
        <w:rPr>
          <w:rFonts w:ascii="Century Gothic" w:hAnsi="Century Gothic" w:cs="Century Gothic"/>
          <w:sz w:val="22"/>
          <w:szCs w:val="22"/>
          <w:lang w:val="en-US" w:eastAsia="en-US"/>
        </w:rPr>
      </w:pPr>
    </w:p>
    <w:p w:rsidR="00A23D08" w:rsidRPr="00A23D08" w:rsidRDefault="00A23D08" w:rsidP="00A23D08">
      <w:pPr>
        <w:autoSpaceDE w:val="0"/>
        <w:autoSpaceDN w:val="0"/>
        <w:adjustRightInd w:val="0"/>
        <w:jc w:val="both"/>
        <w:rPr>
          <w:rFonts w:ascii="Century Gothic" w:hAnsi="Century Gothic" w:cs="Century Gothic"/>
          <w:sz w:val="22"/>
          <w:szCs w:val="22"/>
          <w:lang w:val="en-US" w:eastAsia="en-US"/>
        </w:rPr>
      </w:pPr>
      <w:r w:rsidRPr="00A23D08">
        <w:rPr>
          <w:rFonts w:ascii="Century Gothic" w:hAnsi="Century Gothic" w:cs="Century Gothic"/>
          <w:sz w:val="22"/>
          <w:szCs w:val="22"/>
          <w:lang w:val="en-US" w:eastAsia="en-US"/>
        </w:rPr>
        <w:t xml:space="preserve">We reserve the right to approach any of your previous employers to confirm the information you have given and to obtain references before confirmation of an appointment. </w:t>
      </w:r>
    </w:p>
    <w:p w:rsidR="00A23D08" w:rsidRDefault="00A23D08" w:rsidP="00A23D08">
      <w:pPr>
        <w:autoSpaceDE w:val="0"/>
        <w:autoSpaceDN w:val="0"/>
        <w:adjustRightInd w:val="0"/>
        <w:jc w:val="both"/>
        <w:rPr>
          <w:rFonts w:ascii="Century Gothic" w:hAnsi="Century Gothic" w:cs="Century Gothic"/>
          <w:sz w:val="22"/>
          <w:szCs w:val="22"/>
          <w:lang w:val="en-US"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822"/>
      </w:tblGrid>
      <w:tr w:rsidR="00A23D08" w:rsidRPr="00A23D08" w:rsidTr="00DB0DDE">
        <w:trPr>
          <w:trHeight w:val="7728"/>
          <w:jc w:val="center"/>
        </w:trPr>
        <w:tc>
          <w:tcPr>
            <w:tcW w:w="1384" w:type="dxa"/>
            <w:vAlign w:val="center"/>
          </w:tcPr>
          <w:p w:rsidR="00A23D08" w:rsidRPr="00A23D08" w:rsidRDefault="00A23D08" w:rsidP="00A23D08">
            <w:pPr>
              <w:autoSpaceDE w:val="0"/>
              <w:autoSpaceDN w:val="0"/>
              <w:adjustRightInd w:val="0"/>
              <w:rPr>
                <w:rFonts w:ascii="Century Gothic" w:hAnsi="Century Gothic" w:cs="Century Gothic"/>
                <w:b/>
                <w:color w:val="000000"/>
                <w:sz w:val="22"/>
                <w:lang w:val="en-US" w:eastAsia="en-US"/>
              </w:rPr>
            </w:pPr>
            <w:r w:rsidRPr="00A23D08">
              <w:rPr>
                <w:rFonts w:ascii="Century Gothic" w:hAnsi="Century Gothic" w:cs="Century Gothic"/>
                <w:b/>
                <w:i/>
                <w:iCs/>
                <w:color w:val="000000"/>
                <w:sz w:val="22"/>
                <w:lang w:val="en-US" w:eastAsia="en-US"/>
              </w:rPr>
              <w:t xml:space="preserve">Part 8 </w:t>
            </w:r>
          </w:p>
        </w:tc>
        <w:tc>
          <w:tcPr>
            <w:tcW w:w="8822" w:type="dxa"/>
            <w:vAlign w:val="center"/>
          </w:tcPr>
          <w:p w:rsidR="00A23D08" w:rsidRDefault="00A23D08" w:rsidP="00A23D08">
            <w:pPr>
              <w:autoSpaceDE w:val="0"/>
              <w:autoSpaceDN w:val="0"/>
              <w:adjustRightInd w:val="0"/>
              <w:rPr>
                <w:rFonts w:ascii="Century Gothic" w:hAnsi="Century Gothic" w:cs="Century Gothic"/>
                <w:i/>
                <w:iCs/>
                <w:color w:val="000000"/>
                <w:sz w:val="22"/>
                <w:lang w:val="en-US" w:eastAsia="en-US"/>
              </w:rPr>
            </w:pPr>
            <w:r w:rsidRPr="00A23D08">
              <w:rPr>
                <w:rFonts w:ascii="Century Gothic" w:hAnsi="Century Gothic" w:cs="Century Gothic"/>
                <w:color w:val="000000"/>
                <w:sz w:val="22"/>
                <w:lang w:val="en-US" w:eastAsia="en-US"/>
              </w:rPr>
              <w:t>We ask for references to cover a full five year history, which may include time spent at school/further education. We will always take references from your current or most recent employer. Please provide the name and email address of the person who is authorised to give the reference</w:t>
            </w:r>
            <w:r w:rsidRPr="00A23D08">
              <w:rPr>
                <w:rFonts w:ascii="Century Gothic" w:hAnsi="Century Gothic" w:cs="Century Gothic"/>
                <w:b/>
                <w:bCs/>
                <w:color w:val="000000"/>
                <w:sz w:val="22"/>
                <w:lang w:val="en-US" w:eastAsia="en-US"/>
              </w:rPr>
              <w:t xml:space="preserve">. </w:t>
            </w:r>
            <w:r w:rsidRPr="00A23D08">
              <w:rPr>
                <w:rFonts w:ascii="Century Gothic" w:hAnsi="Century Gothic" w:cs="Century Gothic"/>
                <w:i/>
                <w:iCs/>
                <w:color w:val="000000"/>
                <w:sz w:val="22"/>
                <w:lang w:val="en-US" w:eastAsia="en-US"/>
              </w:rPr>
              <w:t xml:space="preserve">Where your current employer has known you for less than one year please provide a third referee on a separate sheet. </w:t>
            </w:r>
          </w:p>
          <w:p w:rsidR="00542AA1" w:rsidRPr="00A23D08" w:rsidRDefault="00542AA1" w:rsidP="00A23D08">
            <w:pPr>
              <w:autoSpaceDE w:val="0"/>
              <w:autoSpaceDN w:val="0"/>
              <w:adjustRightInd w:val="0"/>
              <w:rPr>
                <w:rFonts w:ascii="Century Gothic" w:hAnsi="Century Gothic" w:cs="Century Gothic"/>
                <w:color w:val="000000"/>
                <w:sz w:val="22"/>
                <w:lang w:val="en-US" w:eastAsia="en-US"/>
              </w:rPr>
            </w:pPr>
          </w:p>
          <w:p w:rsidR="00A23D08" w:rsidRP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Please also give the name and address of another person willing to act as a referee. This could be another employer or someone able to write a reference in support of your application. </w:t>
            </w:r>
            <w:r w:rsidRPr="00A23D08">
              <w:rPr>
                <w:rFonts w:ascii="Century Gothic" w:hAnsi="Century Gothic" w:cs="Century Gothic"/>
                <w:b/>
                <w:bCs/>
                <w:color w:val="000000"/>
                <w:sz w:val="22"/>
                <w:lang w:val="en-US" w:eastAsia="en-US"/>
              </w:rPr>
              <w:t>Suitable referees are people who have had direct, recent experience of the work of the applicant and who are in responsible positions</w:t>
            </w:r>
            <w:r w:rsidRPr="00A23D08">
              <w:rPr>
                <w:rFonts w:ascii="Century Gothic" w:hAnsi="Century Gothic" w:cs="Century Gothic"/>
                <w:color w:val="000000"/>
                <w:sz w:val="22"/>
                <w:lang w:val="en-US" w:eastAsia="en-US"/>
              </w:rPr>
              <w:t xml:space="preserve">. Referees must be able to comment on your suitability for the post. </w:t>
            </w:r>
          </w:p>
          <w:p w:rsidR="00542AA1" w:rsidRDefault="00542AA1" w:rsidP="00A23D08">
            <w:pPr>
              <w:autoSpaceDE w:val="0"/>
              <w:autoSpaceDN w:val="0"/>
              <w:adjustRightInd w:val="0"/>
              <w:rPr>
                <w:rFonts w:ascii="Century Gothic" w:hAnsi="Century Gothic" w:cs="Century Gothic"/>
                <w:color w:val="000000"/>
                <w:sz w:val="22"/>
                <w:lang w:val="en-US" w:eastAsia="en-US"/>
              </w:rPr>
            </w:pPr>
          </w:p>
          <w:p w:rsid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For each referee, please say how you know the person. For example, is the person your manager, or were they your manager in a previous job? Please do not give close friends or family members as referees. Personal references (e.g. from </w:t>
            </w:r>
            <w:r w:rsidRPr="00A23D08">
              <w:rPr>
                <w:rFonts w:ascii="Century Gothic" w:hAnsi="Century Gothic" w:cs="Century Gothic"/>
                <w:color w:val="000000"/>
                <w:sz w:val="22"/>
                <w:lang w:eastAsia="en-US"/>
              </w:rPr>
              <w:t>neighbours</w:t>
            </w:r>
            <w:r w:rsidRPr="00A23D08">
              <w:rPr>
                <w:rFonts w:ascii="Century Gothic" w:hAnsi="Century Gothic" w:cs="Century Gothic"/>
                <w:color w:val="000000"/>
                <w:sz w:val="22"/>
                <w:lang w:val="en-US" w:eastAsia="en-US"/>
              </w:rPr>
              <w:t xml:space="preserve"> or social acquaintances) are rarely helpful to the recruitment process. </w:t>
            </w:r>
          </w:p>
          <w:p w:rsidR="00542AA1" w:rsidRPr="00A23D08" w:rsidRDefault="00542AA1" w:rsidP="00A23D08">
            <w:pPr>
              <w:autoSpaceDE w:val="0"/>
              <w:autoSpaceDN w:val="0"/>
              <w:adjustRightInd w:val="0"/>
              <w:rPr>
                <w:rFonts w:ascii="Century Gothic" w:hAnsi="Century Gothic" w:cs="Century Gothic"/>
                <w:color w:val="000000"/>
                <w:sz w:val="22"/>
                <w:lang w:val="en-US" w:eastAsia="en-US"/>
              </w:rPr>
            </w:pPr>
          </w:p>
          <w:p w:rsidR="00542AA1" w:rsidRPr="00542AA1" w:rsidRDefault="00A23D08" w:rsidP="00542AA1">
            <w:pPr>
              <w:pStyle w:val="ListParagraph"/>
              <w:numPr>
                <w:ilvl w:val="0"/>
                <w:numId w:val="9"/>
              </w:numPr>
              <w:autoSpaceDE w:val="0"/>
              <w:autoSpaceDN w:val="0"/>
              <w:adjustRightInd w:val="0"/>
              <w:ind w:left="352" w:hanging="284"/>
              <w:rPr>
                <w:rFonts w:ascii="Century Gothic" w:hAnsi="Century Gothic" w:cs="Century Gothic"/>
                <w:color w:val="000000"/>
                <w:sz w:val="22"/>
                <w:lang w:val="en-US" w:eastAsia="en-US"/>
              </w:rPr>
            </w:pPr>
            <w:r w:rsidRPr="00542AA1">
              <w:rPr>
                <w:rFonts w:ascii="Century Gothic" w:hAnsi="Century Gothic" w:cs="Century Gothic"/>
                <w:color w:val="000000"/>
                <w:sz w:val="22"/>
                <w:lang w:val="en-US" w:eastAsia="en-US"/>
              </w:rPr>
              <w:t xml:space="preserve">If you were employed by an agency during that time we need to know the agency details and the companies that you were placed at. </w:t>
            </w:r>
          </w:p>
          <w:p w:rsidR="00542AA1" w:rsidRPr="00542AA1" w:rsidRDefault="00A23D08" w:rsidP="00542AA1">
            <w:pPr>
              <w:pStyle w:val="ListParagraph"/>
              <w:numPr>
                <w:ilvl w:val="0"/>
                <w:numId w:val="9"/>
              </w:numPr>
              <w:autoSpaceDE w:val="0"/>
              <w:autoSpaceDN w:val="0"/>
              <w:adjustRightInd w:val="0"/>
              <w:ind w:left="352" w:hanging="284"/>
              <w:rPr>
                <w:rFonts w:ascii="Century Gothic" w:hAnsi="Century Gothic" w:cs="Century Gothic"/>
                <w:color w:val="000000"/>
                <w:sz w:val="22"/>
                <w:lang w:val="en-US" w:eastAsia="en-US"/>
              </w:rPr>
            </w:pPr>
            <w:r w:rsidRPr="00542AA1">
              <w:rPr>
                <w:rFonts w:ascii="Century Gothic" w:hAnsi="Century Gothic" w:cs="Century Gothic"/>
                <w:color w:val="000000"/>
                <w:sz w:val="22"/>
                <w:lang w:val="en-US" w:eastAsia="en-US"/>
              </w:rPr>
              <w:t xml:space="preserve">If you are a school or college leaver, you should give your head teacher’s details. </w:t>
            </w:r>
            <w:r w:rsidR="00542AA1" w:rsidRPr="00542AA1">
              <w:rPr>
                <w:rFonts w:ascii="Century Gothic" w:hAnsi="Century Gothic" w:cs="Century Gothic"/>
                <w:color w:val="000000"/>
                <w:sz w:val="22"/>
                <w:lang w:val="en-US" w:eastAsia="en-US"/>
              </w:rPr>
              <w:t xml:space="preserve"> </w:t>
            </w:r>
          </w:p>
          <w:p w:rsidR="00A23D08" w:rsidRPr="00542AA1" w:rsidRDefault="00A23D08" w:rsidP="00542AA1">
            <w:pPr>
              <w:pStyle w:val="ListParagraph"/>
              <w:numPr>
                <w:ilvl w:val="0"/>
                <w:numId w:val="9"/>
              </w:numPr>
              <w:autoSpaceDE w:val="0"/>
              <w:autoSpaceDN w:val="0"/>
              <w:adjustRightInd w:val="0"/>
              <w:ind w:left="352" w:hanging="284"/>
              <w:rPr>
                <w:rFonts w:ascii="Century Gothic" w:hAnsi="Century Gothic" w:cs="Century Gothic"/>
                <w:color w:val="000000"/>
                <w:sz w:val="22"/>
                <w:lang w:val="en-US" w:eastAsia="en-US"/>
              </w:rPr>
            </w:pPr>
            <w:r w:rsidRPr="00542AA1">
              <w:rPr>
                <w:rFonts w:ascii="Century Gothic" w:hAnsi="Century Gothic" w:cs="Century Gothic"/>
                <w:color w:val="000000"/>
                <w:sz w:val="22"/>
                <w:lang w:val="en-US" w:eastAsia="en-US"/>
              </w:rPr>
              <w:t xml:space="preserve">If you have been self-employed you could give the name and e-mail address of an official (such as an accountant) who can vouch for the period when you were self employed and the information you have provided. </w:t>
            </w:r>
          </w:p>
          <w:p w:rsidR="00A23D08" w:rsidRPr="00542AA1" w:rsidRDefault="00A23D08" w:rsidP="00542AA1">
            <w:pPr>
              <w:pStyle w:val="ListParagraph"/>
              <w:numPr>
                <w:ilvl w:val="0"/>
                <w:numId w:val="9"/>
              </w:numPr>
              <w:autoSpaceDE w:val="0"/>
              <w:autoSpaceDN w:val="0"/>
              <w:adjustRightInd w:val="0"/>
              <w:ind w:left="352" w:hanging="284"/>
              <w:rPr>
                <w:rFonts w:ascii="Century Gothic" w:hAnsi="Century Gothic" w:cs="Century Gothic"/>
                <w:color w:val="000000"/>
                <w:sz w:val="22"/>
                <w:lang w:val="en-US" w:eastAsia="en-US"/>
              </w:rPr>
            </w:pPr>
            <w:r w:rsidRPr="00542AA1">
              <w:rPr>
                <w:rFonts w:ascii="Century Gothic" w:hAnsi="Century Gothic" w:cs="Century Gothic"/>
                <w:color w:val="000000"/>
                <w:sz w:val="22"/>
                <w:lang w:val="en-US" w:eastAsia="en-US"/>
              </w:rPr>
              <w:t xml:space="preserve">If you have been claiming benefits in the past five years we may contact the Benefits Office to verify this if you are successful. </w:t>
            </w:r>
          </w:p>
        </w:tc>
      </w:tr>
    </w:tbl>
    <w:p w:rsidR="00542AA1" w:rsidRDefault="00542AA1" w:rsidP="00A23D08">
      <w:pPr>
        <w:autoSpaceDE w:val="0"/>
        <w:autoSpaceDN w:val="0"/>
        <w:adjustRightInd w:val="0"/>
        <w:jc w:val="both"/>
        <w:rPr>
          <w:rFonts w:ascii="Century Gothic" w:hAnsi="Century Gothic" w:cs="Century Gothic"/>
          <w:sz w:val="22"/>
          <w:szCs w:val="22"/>
          <w:lang w:val="en-US" w:eastAsia="en-US"/>
        </w:rPr>
      </w:pPr>
    </w:p>
    <w:p w:rsidR="00A23D08" w:rsidRPr="00A23D08" w:rsidRDefault="00A23D08" w:rsidP="00DB0DDE">
      <w:pPr>
        <w:autoSpaceDE w:val="0"/>
        <w:autoSpaceDN w:val="0"/>
        <w:adjustRightInd w:val="0"/>
        <w:ind w:left="709" w:right="708"/>
        <w:jc w:val="both"/>
        <w:rPr>
          <w:rFonts w:ascii="Century Gothic" w:hAnsi="Century Gothic" w:cs="Century Gothic"/>
          <w:sz w:val="22"/>
          <w:lang w:val="en-US" w:eastAsia="en-US"/>
        </w:rPr>
      </w:pPr>
      <w:r w:rsidRPr="00A23D08">
        <w:rPr>
          <w:rFonts w:ascii="Century Gothic" w:hAnsi="Century Gothic" w:cs="Century Gothic"/>
          <w:b/>
          <w:bCs/>
          <w:sz w:val="22"/>
          <w:lang w:val="en-US" w:eastAsia="en-US"/>
        </w:rPr>
        <w:t xml:space="preserve">TOP TIP – </w:t>
      </w:r>
    </w:p>
    <w:p w:rsidR="00A23D08" w:rsidRPr="00DB0DDE" w:rsidRDefault="00A23D08" w:rsidP="00DB0DDE">
      <w:pPr>
        <w:autoSpaceDE w:val="0"/>
        <w:autoSpaceDN w:val="0"/>
        <w:adjustRightInd w:val="0"/>
        <w:ind w:left="709" w:right="708"/>
        <w:jc w:val="both"/>
        <w:rPr>
          <w:rFonts w:ascii="Century Gothic" w:hAnsi="Century Gothic" w:cs="Century Gothic"/>
          <w:i/>
          <w:sz w:val="22"/>
          <w:lang w:val="en-US" w:eastAsia="en-US"/>
        </w:rPr>
      </w:pPr>
      <w:r w:rsidRPr="00A23D08">
        <w:rPr>
          <w:rFonts w:ascii="Century Gothic" w:hAnsi="Century Gothic" w:cs="Century Gothic"/>
          <w:i/>
          <w:sz w:val="22"/>
          <w:lang w:val="en-US" w:eastAsia="en-US"/>
        </w:rPr>
        <w:lastRenderedPageBreak/>
        <w:t xml:space="preserve">Choose referees who know you well enough to comment on your skills for the job you are applying for. It is always advisable to make sure that your referees know you have used their names you have used their names before we contact them to obtain the references. Make sure that the people you choose are willing to act as referees before you give us their details. </w:t>
      </w:r>
    </w:p>
    <w:p w:rsidR="00A23D08" w:rsidRDefault="00A23D08" w:rsidP="00A23D08">
      <w:pPr>
        <w:autoSpaceDE w:val="0"/>
        <w:autoSpaceDN w:val="0"/>
        <w:adjustRightInd w:val="0"/>
        <w:jc w:val="both"/>
        <w:rPr>
          <w:rFonts w:ascii="Century Gothic" w:hAnsi="Century Gothic" w:cs="Century Gothic"/>
          <w:sz w:val="22"/>
          <w:lang w:val="en-US" w:eastAsia="en-US"/>
        </w:rPr>
      </w:pPr>
    </w:p>
    <w:p w:rsidR="00A23D08" w:rsidRPr="00DB0DDE" w:rsidRDefault="00A23D08" w:rsidP="00A23D08">
      <w:pPr>
        <w:autoSpaceDE w:val="0"/>
        <w:autoSpaceDN w:val="0"/>
        <w:adjustRightInd w:val="0"/>
        <w:jc w:val="both"/>
        <w:rPr>
          <w:rFonts w:ascii="Century Gothic" w:hAnsi="Century Gothic" w:cs="Century Gothic"/>
          <w:sz w:val="22"/>
          <w:szCs w:val="22"/>
          <w:lang w:val="en-US" w:eastAsia="en-US"/>
        </w:rPr>
      </w:pPr>
      <w:r w:rsidRPr="00DB0DDE">
        <w:rPr>
          <w:rFonts w:ascii="Century Gothic" w:hAnsi="Century Gothic" w:cs="Century Gothic"/>
          <w:sz w:val="22"/>
          <w:szCs w:val="22"/>
          <w:lang w:val="en-US" w:eastAsia="en-US"/>
        </w:rPr>
        <w:t xml:space="preserve">If you cannot provide suitable references, please contact the DIS team. </w:t>
      </w:r>
    </w:p>
    <w:p w:rsidR="00542AA1" w:rsidRPr="00A23D08" w:rsidRDefault="00542AA1" w:rsidP="00A23D08">
      <w:pPr>
        <w:autoSpaceDE w:val="0"/>
        <w:autoSpaceDN w:val="0"/>
        <w:adjustRightInd w:val="0"/>
        <w:jc w:val="both"/>
        <w:rPr>
          <w:rFonts w:ascii="Century Gothic" w:hAnsi="Century Gothic" w:cs="Century Gothic"/>
          <w:i/>
          <w:sz w:val="22"/>
          <w:szCs w:val="22"/>
          <w:lang w:val="en-US" w:eastAsia="en-US"/>
        </w:rPr>
      </w:pPr>
    </w:p>
    <w:p w:rsidR="00A23D08" w:rsidRDefault="00A23D08" w:rsidP="00A23D08">
      <w:pPr>
        <w:autoSpaceDE w:val="0"/>
        <w:autoSpaceDN w:val="0"/>
        <w:adjustRightInd w:val="0"/>
        <w:jc w:val="both"/>
        <w:rPr>
          <w:rFonts w:ascii="Century Gothic" w:hAnsi="Century Gothic" w:cs="Century Gothic"/>
          <w:i/>
          <w:sz w:val="22"/>
          <w:szCs w:val="22"/>
          <w:lang w:val="en-US" w:eastAsia="en-US"/>
        </w:rPr>
      </w:pPr>
      <w:r w:rsidRPr="00A23D08">
        <w:rPr>
          <w:rFonts w:ascii="Century Gothic" w:hAnsi="Century Gothic" w:cs="Century Gothic"/>
          <w:i/>
          <w:sz w:val="22"/>
          <w:szCs w:val="22"/>
          <w:lang w:val="en-US" w:eastAsia="en-US"/>
        </w:rPr>
        <w:t xml:space="preserve">We do not use references as part of selection itself. We approach your referees to confirm what you have told us. For example, if you tell us that you have worked in your present job for three years as a care assistant, we would expect your referees to tell us the same. </w:t>
      </w:r>
    </w:p>
    <w:p w:rsidR="00A23D08" w:rsidRPr="00A23D08" w:rsidRDefault="00A23D08" w:rsidP="00A23D08">
      <w:pPr>
        <w:autoSpaceDE w:val="0"/>
        <w:autoSpaceDN w:val="0"/>
        <w:adjustRightInd w:val="0"/>
        <w:jc w:val="both"/>
        <w:rPr>
          <w:rFonts w:ascii="Century Gothic" w:hAnsi="Century Gothic" w:cs="Century Gothic"/>
          <w:i/>
          <w:sz w:val="22"/>
          <w:szCs w:val="22"/>
          <w:lang w:val="en-US" w:eastAsia="en-US"/>
        </w:rPr>
      </w:pPr>
    </w:p>
    <w:p w:rsidR="00A23D08" w:rsidRDefault="00A23D08" w:rsidP="00A23D08">
      <w:pPr>
        <w:autoSpaceDE w:val="0"/>
        <w:autoSpaceDN w:val="0"/>
        <w:adjustRightInd w:val="0"/>
        <w:jc w:val="both"/>
        <w:rPr>
          <w:rFonts w:ascii="Century Gothic" w:hAnsi="Century Gothic" w:cs="Century Gothic"/>
          <w:b/>
          <w:i/>
          <w:sz w:val="22"/>
          <w:szCs w:val="22"/>
          <w:lang w:val="en-US" w:eastAsia="en-US"/>
        </w:rPr>
      </w:pPr>
      <w:r w:rsidRPr="00A23D08">
        <w:rPr>
          <w:rFonts w:ascii="Century Gothic" w:hAnsi="Century Gothic" w:cs="Century Gothic"/>
          <w:b/>
          <w:i/>
          <w:sz w:val="22"/>
          <w:szCs w:val="22"/>
          <w:lang w:val="en-US" w:eastAsia="en-US"/>
        </w:rPr>
        <w:t>Please note that the College reserves the right to request references from all previous employers you have had.</w:t>
      </w:r>
    </w:p>
    <w:p w:rsidR="00A23D08" w:rsidRDefault="00A23D08" w:rsidP="00A23D08">
      <w:pPr>
        <w:autoSpaceDE w:val="0"/>
        <w:autoSpaceDN w:val="0"/>
        <w:adjustRightInd w:val="0"/>
        <w:jc w:val="both"/>
        <w:rPr>
          <w:rFonts w:ascii="Century Gothic" w:hAnsi="Century Gothic" w:cs="Century Gothic"/>
          <w:b/>
          <w:i/>
          <w:sz w:val="22"/>
          <w:szCs w:val="22"/>
          <w:lang w:val="en-US"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822"/>
      </w:tblGrid>
      <w:tr w:rsidR="00A23D08" w:rsidRPr="00A23D08" w:rsidTr="00B9274D">
        <w:trPr>
          <w:trHeight w:val="2006"/>
          <w:jc w:val="center"/>
        </w:trPr>
        <w:tc>
          <w:tcPr>
            <w:tcW w:w="1384" w:type="dxa"/>
            <w:vAlign w:val="center"/>
          </w:tcPr>
          <w:p w:rsidR="00A23D08" w:rsidRPr="00A23D08" w:rsidRDefault="00A23D08" w:rsidP="00A23D08">
            <w:pPr>
              <w:autoSpaceDE w:val="0"/>
              <w:autoSpaceDN w:val="0"/>
              <w:adjustRightInd w:val="0"/>
              <w:rPr>
                <w:rFonts w:ascii="Century Gothic" w:hAnsi="Century Gothic" w:cs="Century Gothic"/>
                <w:b/>
                <w:color w:val="000000"/>
                <w:sz w:val="22"/>
                <w:szCs w:val="22"/>
                <w:lang w:val="en-US" w:eastAsia="en-US"/>
              </w:rPr>
            </w:pPr>
            <w:r w:rsidRPr="00A23D08">
              <w:rPr>
                <w:rFonts w:ascii="Century Gothic" w:hAnsi="Century Gothic" w:cs="Century Gothic"/>
                <w:b/>
                <w:i/>
                <w:iCs/>
                <w:color w:val="000000"/>
                <w:sz w:val="22"/>
                <w:szCs w:val="22"/>
                <w:lang w:val="en-US" w:eastAsia="en-US"/>
              </w:rPr>
              <w:t xml:space="preserve">Part 9 </w:t>
            </w:r>
          </w:p>
        </w:tc>
        <w:tc>
          <w:tcPr>
            <w:tcW w:w="8822" w:type="dxa"/>
            <w:vAlign w:val="center"/>
          </w:tcPr>
          <w:p w:rsidR="00542AA1" w:rsidRDefault="00A23D08" w:rsidP="00542AA1">
            <w:pPr>
              <w:autoSpaceDE w:val="0"/>
              <w:autoSpaceDN w:val="0"/>
              <w:adjustRightInd w:val="0"/>
              <w:rPr>
                <w:rFonts w:ascii="Century Gothic" w:hAnsi="Century Gothic" w:cs="Century Gothic"/>
                <w:color w:val="000000"/>
                <w:sz w:val="22"/>
                <w:szCs w:val="22"/>
                <w:lang w:val="en-US" w:eastAsia="en-US"/>
              </w:rPr>
            </w:pPr>
            <w:r w:rsidRPr="00A23D08">
              <w:rPr>
                <w:rFonts w:ascii="Century Gothic" w:hAnsi="Century Gothic" w:cs="Century Gothic"/>
                <w:color w:val="000000"/>
                <w:sz w:val="22"/>
                <w:szCs w:val="22"/>
                <w:lang w:val="en-US" w:eastAsia="en-US"/>
              </w:rPr>
              <w:t xml:space="preserve">We do not exclude people who are related to </w:t>
            </w:r>
            <w:proofErr w:type="spellStart"/>
            <w:r w:rsidRPr="00A23D08">
              <w:rPr>
                <w:rFonts w:ascii="Century Gothic" w:hAnsi="Century Gothic" w:cs="Century Gothic"/>
                <w:color w:val="000000"/>
                <w:sz w:val="22"/>
                <w:szCs w:val="22"/>
                <w:lang w:val="en-US" w:eastAsia="en-US"/>
              </w:rPr>
              <w:t>councillors</w:t>
            </w:r>
            <w:proofErr w:type="spellEnd"/>
            <w:r w:rsidRPr="00A23D08">
              <w:rPr>
                <w:rFonts w:ascii="Century Gothic" w:hAnsi="Century Gothic" w:cs="Century Gothic"/>
                <w:color w:val="000000"/>
                <w:sz w:val="22"/>
                <w:szCs w:val="22"/>
                <w:lang w:val="en-US" w:eastAsia="en-US"/>
              </w:rPr>
              <w:t xml:space="preserve">, staff, or governors, but if you are related to someone we will make sure they do not take part in the selection for this post. </w:t>
            </w:r>
          </w:p>
          <w:p w:rsidR="00542AA1" w:rsidRDefault="00542AA1" w:rsidP="00542AA1">
            <w:pPr>
              <w:autoSpaceDE w:val="0"/>
              <w:autoSpaceDN w:val="0"/>
              <w:adjustRightInd w:val="0"/>
              <w:rPr>
                <w:rFonts w:ascii="Century Gothic" w:hAnsi="Century Gothic" w:cs="Century Gothic"/>
                <w:color w:val="000000"/>
                <w:sz w:val="22"/>
                <w:szCs w:val="22"/>
                <w:lang w:val="en-US" w:eastAsia="en-US"/>
              </w:rPr>
            </w:pPr>
          </w:p>
          <w:p w:rsidR="00A23D08" w:rsidRPr="00A23D08" w:rsidRDefault="00A23D08" w:rsidP="00542AA1">
            <w:pPr>
              <w:autoSpaceDE w:val="0"/>
              <w:autoSpaceDN w:val="0"/>
              <w:adjustRightInd w:val="0"/>
              <w:rPr>
                <w:rFonts w:ascii="Century Gothic" w:hAnsi="Century Gothic" w:cs="Century Gothic"/>
                <w:color w:val="000000"/>
                <w:sz w:val="22"/>
                <w:szCs w:val="22"/>
                <w:lang w:val="en-US" w:eastAsia="en-US"/>
              </w:rPr>
            </w:pPr>
            <w:r w:rsidRPr="00A23D08">
              <w:rPr>
                <w:rFonts w:ascii="Century Gothic" w:hAnsi="Century Gothic" w:cs="Century Gothic"/>
                <w:color w:val="000000"/>
                <w:sz w:val="22"/>
                <w:szCs w:val="22"/>
                <w:lang w:val="en-US" w:eastAsia="en-US"/>
              </w:rPr>
              <w:t xml:space="preserve">If we find out after appointing you that you are related to someone who interviewed you we may dismiss you. </w:t>
            </w:r>
            <w:r w:rsidRPr="00A23D08">
              <w:rPr>
                <w:rFonts w:ascii="Century Gothic" w:hAnsi="Century Gothic" w:cs="Century Gothic"/>
                <w:b/>
                <w:color w:val="000000"/>
                <w:sz w:val="22"/>
                <w:szCs w:val="22"/>
                <w:lang w:val="en-US" w:eastAsia="en-US"/>
              </w:rPr>
              <w:t xml:space="preserve">‘Related’ includes cohabiting with someone. </w:t>
            </w:r>
          </w:p>
        </w:tc>
      </w:tr>
      <w:tr w:rsidR="00A23D08" w:rsidRPr="00A23D08" w:rsidTr="00B9274D">
        <w:trPr>
          <w:trHeight w:val="8357"/>
          <w:jc w:val="center"/>
        </w:trPr>
        <w:tc>
          <w:tcPr>
            <w:tcW w:w="1384" w:type="dxa"/>
            <w:vAlign w:val="center"/>
          </w:tcPr>
          <w:p w:rsidR="00A23D08" w:rsidRPr="00A23D08" w:rsidRDefault="00A23D08" w:rsidP="00A23D08">
            <w:pPr>
              <w:autoSpaceDE w:val="0"/>
              <w:autoSpaceDN w:val="0"/>
              <w:adjustRightInd w:val="0"/>
              <w:rPr>
                <w:rFonts w:ascii="Century Gothic" w:hAnsi="Century Gothic" w:cs="Century Gothic"/>
                <w:b/>
                <w:color w:val="000000"/>
                <w:sz w:val="22"/>
                <w:szCs w:val="22"/>
                <w:lang w:val="en-US" w:eastAsia="en-US"/>
              </w:rPr>
            </w:pPr>
            <w:r w:rsidRPr="00A23D08">
              <w:rPr>
                <w:rFonts w:ascii="Century Gothic" w:hAnsi="Century Gothic" w:cs="Century Gothic"/>
                <w:b/>
                <w:i/>
                <w:iCs/>
                <w:color w:val="000000"/>
                <w:sz w:val="22"/>
                <w:szCs w:val="22"/>
                <w:lang w:val="en-US" w:eastAsia="en-US"/>
              </w:rPr>
              <w:t xml:space="preserve">Part 10 </w:t>
            </w:r>
          </w:p>
        </w:tc>
        <w:tc>
          <w:tcPr>
            <w:tcW w:w="8822" w:type="dxa"/>
            <w:vAlign w:val="center"/>
          </w:tcPr>
          <w:p w:rsidR="00542AA1" w:rsidRDefault="00A23D08" w:rsidP="00A23D08">
            <w:pPr>
              <w:autoSpaceDE w:val="0"/>
              <w:autoSpaceDN w:val="0"/>
              <w:adjustRightInd w:val="0"/>
              <w:rPr>
                <w:rFonts w:ascii="Century Gothic" w:hAnsi="Century Gothic" w:cs="Century Gothic"/>
                <w:b/>
                <w:color w:val="000000"/>
                <w:sz w:val="22"/>
                <w:szCs w:val="22"/>
                <w:lang w:val="en-US" w:eastAsia="en-US"/>
              </w:rPr>
            </w:pPr>
            <w:r w:rsidRPr="00A23D08">
              <w:rPr>
                <w:rFonts w:ascii="Century Gothic" w:hAnsi="Century Gothic" w:cs="Century Gothic"/>
                <w:color w:val="000000"/>
                <w:sz w:val="22"/>
                <w:szCs w:val="22"/>
                <w:lang w:val="en-US" w:eastAsia="en-US"/>
              </w:rPr>
              <w:t xml:space="preserve">This is your opportunity to tell us </w:t>
            </w:r>
            <w:r w:rsidRPr="00A23D08">
              <w:rPr>
                <w:rFonts w:ascii="Century Gothic" w:hAnsi="Century Gothic" w:cs="Century Gothic"/>
                <w:b/>
                <w:i/>
                <w:iCs/>
                <w:color w:val="000000"/>
                <w:sz w:val="22"/>
                <w:szCs w:val="22"/>
                <w:lang w:val="en-US" w:eastAsia="en-US"/>
              </w:rPr>
              <w:t>why you are suitable for the job</w:t>
            </w:r>
            <w:r w:rsidRPr="00A23D08">
              <w:rPr>
                <w:rFonts w:ascii="Century Gothic" w:hAnsi="Century Gothic" w:cs="Century Gothic"/>
                <w:b/>
                <w:color w:val="000000"/>
                <w:sz w:val="22"/>
                <w:szCs w:val="22"/>
                <w:lang w:val="en-US" w:eastAsia="en-US"/>
              </w:rPr>
              <w:t xml:space="preserve">. </w:t>
            </w:r>
          </w:p>
          <w:p w:rsidR="00542AA1" w:rsidRDefault="00542AA1" w:rsidP="00A23D08">
            <w:pPr>
              <w:autoSpaceDE w:val="0"/>
              <w:autoSpaceDN w:val="0"/>
              <w:adjustRightInd w:val="0"/>
              <w:rPr>
                <w:rFonts w:ascii="Century Gothic" w:hAnsi="Century Gothic" w:cs="Century Gothic"/>
                <w:color w:val="000000"/>
                <w:sz w:val="22"/>
                <w:szCs w:val="22"/>
                <w:lang w:val="en-US" w:eastAsia="en-US"/>
              </w:rPr>
            </w:pPr>
          </w:p>
          <w:p w:rsidR="00A23D08" w:rsidRDefault="00A23D08" w:rsidP="00A23D08">
            <w:pPr>
              <w:autoSpaceDE w:val="0"/>
              <w:autoSpaceDN w:val="0"/>
              <w:adjustRightInd w:val="0"/>
              <w:rPr>
                <w:rFonts w:ascii="Century Gothic" w:hAnsi="Century Gothic" w:cs="Century Gothic"/>
                <w:color w:val="000000"/>
                <w:sz w:val="22"/>
                <w:szCs w:val="22"/>
                <w:lang w:val="en-US" w:eastAsia="en-US"/>
              </w:rPr>
            </w:pPr>
            <w:r w:rsidRPr="00A23D08">
              <w:rPr>
                <w:rFonts w:ascii="Century Gothic" w:hAnsi="Century Gothic" w:cs="Century Gothic"/>
                <w:color w:val="000000"/>
                <w:sz w:val="22"/>
                <w:szCs w:val="22"/>
                <w:lang w:val="en-US" w:eastAsia="en-US"/>
              </w:rPr>
              <w:t xml:space="preserve">Read the job description and person specification thoroughly so that you are familiar with the duties of the post and the skills, abilities etc. required to perform the duties effectively. You may find it helpful to deal with each point in turn. This will ensure that you structure your supporting statement coherently. Make sure you relate your skills and experience to each short-listing criterion. </w:t>
            </w:r>
          </w:p>
          <w:p w:rsidR="00542AA1" w:rsidRPr="00A23D08" w:rsidRDefault="00542AA1" w:rsidP="00A23D08">
            <w:pPr>
              <w:autoSpaceDE w:val="0"/>
              <w:autoSpaceDN w:val="0"/>
              <w:adjustRightInd w:val="0"/>
              <w:rPr>
                <w:rFonts w:ascii="Century Gothic" w:hAnsi="Century Gothic" w:cs="Century Gothic"/>
                <w:color w:val="000000"/>
                <w:sz w:val="22"/>
                <w:szCs w:val="22"/>
                <w:lang w:val="en-US" w:eastAsia="en-US"/>
              </w:rPr>
            </w:pPr>
          </w:p>
          <w:p w:rsidR="00542AA1" w:rsidRDefault="00A23D08" w:rsidP="00A23D08">
            <w:pPr>
              <w:autoSpaceDE w:val="0"/>
              <w:autoSpaceDN w:val="0"/>
              <w:adjustRightInd w:val="0"/>
              <w:rPr>
                <w:rFonts w:ascii="Century Gothic" w:hAnsi="Century Gothic" w:cs="Century Gothic"/>
                <w:color w:val="000000"/>
                <w:sz w:val="22"/>
                <w:szCs w:val="22"/>
                <w:lang w:val="en-US" w:eastAsia="en-US"/>
              </w:rPr>
            </w:pPr>
            <w:r w:rsidRPr="00A23D08">
              <w:rPr>
                <w:rFonts w:ascii="Century Gothic" w:hAnsi="Century Gothic" w:cs="Century Gothic"/>
                <w:b/>
                <w:color w:val="000000"/>
                <w:sz w:val="22"/>
                <w:szCs w:val="22"/>
                <w:lang w:val="en-US" w:eastAsia="en-US"/>
              </w:rPr>
              <w:t>Give specific examples of what you have done which prove your ability.</w:t>
            </w:r>
            <w:r w:rsidRPr="00A23D08">
              <w:rPr>
                <w:rFonts w:ascii="Century Gothic" w:hAnsi="Century Gothic" w:cs="Century Gothic"/>
                <w:color w:val="000000"/>
                <w:sz w:val="22"/>
                <w:szCs w:val="22"/>
                <w:lang w:val="en-US" w:eastAsia="en-US"/>
              </w:rPr>
              <w:t xml:space="preserve"> If the person specification says ‘Able to organise self and others to complete projects within deadlines’ you must do more than say: ‘I am an organised person and can work to deadlines’. </w:t>
            </w:r>
          </w:p>
          <w:p w:rsidR="00542AA1" w:rsidRDefault="00542AA1" w:rsidP="00A23D08">
            <w:pPr>
              <w:autoSpaceDE w:val="0"/>
              <w:autoSpaceDN w:val="0"/>
              <w:adjustRightInd w:val="0"/>
              <w:rPr>
                <w:rFonts w:ascii="Century Gothic" w:hAnsi="Century Gothic" w:cs="Century Gothic"/>
                <w:color w:val="000000"/>
                <w:sz w:val="22"/>
                <w:szCs w:val="22"/>
                <w:lang w:val="en-US" w:eastAsia="en-US"/>
              </w:rPr>
            </w:pPr>
          </w:p>
          <w:p w:rsidR="00A23D08" w:rsidRDefault="00A23D08" w:rsidP="00A23D08">
            <w:pPr>
              <w:autoSpaceDE w:val="0"/>
              <w:autoSpaceDN w:val="0"/>
              <w:adjustRightInd w:val="0"/>
              <w:rPr>
                <w:rFonts w:ascii="Century Gothic" w:hAnsi="Century Gothic" w:cs="Century Gothic"/>
                <w:b/>
                <w:color w:val="000000"/>
                <w:sz w:val="24"/>
                <w:szCs w:val="22"/>
                <w:lang w:val="en-US" w:eastAsia="en-US"/>
              </w:rPr>
            </w:pPr>
            <w:r w:rsidRPr="00A23D08">
              <w:rPr>
                <w:rFonts w:ascii="Century Gothic" w:hAnsi="Century Gothic" w:cs="Century Gothic"/>
                <w:color w:val="000000"/>
                <w:sz w:val="22"/>
                <w:szCs w:val="22"/>
                <w:lang w:val="en-US" w:eastAsia="en-US"/>
              </w:rPr>
              <w:t xml:space="preserve">Give an example by describing something that you have done which shows your organisational skills. </w:t>
            </w:r>
            <w:r w:rsidRPr="00A23D08">
              <w:rPr>
                <w:rFonts w:ascii="Century Gothic" w:hAnsi="Century Gothic" w:cs="Century Gothic"/>
                <w:b/>
                <w:color w:val="000000"/>
                <w:sz w:val="22"/>
                <w:szCs w:val="22"/>
                <w:lang w:val="en-US" w:eastAsia="en-US"/>
              </w:rPr>
              <w:t xml:space="preserve">Here is an example: </w:t>
            </w:r>
            <w:r w:rsidRPr="00A23D08">
              <w:rPr>
                <w:rFonts w:ascii="Century Gothic" w:hAnsi="Century Gothic" w:cs="Century Gothic"/>
                <w:b/>
                <w:color w:val="000000"/>
                <w:sz w:val="24"/>
                <w:szCs w:val="22"/>
                <w:lang w:val="en-US" w:eastAsia="en-US"/>
              </w:rPr>
              <w:t>‘</w:t>
            </w:r>
            <w:r w:rsidRPr="00A23D08">
              <w:rPr>
                <w:rFonts w:ascii="Bradley Hand ITC" w:hAnsi="Bradley Hand ITC" w:cs="Bradley Hand ITC"/>
                <w:b/>
                <w:color w:val="000000"/>
                <w:sz w:val="24"/>
                <w:szCs w:val="22"/>
                <w:lang w:val="en-US" w:eastAsia="en-US"/>
              </w:rPr>
              <w:t>I organised a fund-raising event for the local playgroup within six months and with a group of 5 helpers’</w:t>
            </w:r>
            <w:r w:rsidRPr="00A23D08">
              <w:rPr>
                <w:rFonts w:ascii="Century Gothic" w:hAnsi="Century Gothic" w:cs="Century Gothic"/>
                <w:b/>
                <w:color w:val="000000"/>
                <w:sz w:val="24"/>
                <w:szCs w:val="22"/>
                <w:lang w:val="en-US" w:eastAsia="en-US"/>
              </w:rPr>
              <w:t xml:space="preserve">. </w:t>
            </w:r>
          </w:p>
          <w:p w:rsidR="00542AA1" w:rsidRPr="00A23D08" w:rsidRDefault="00542AA1" w:rsidP="00A23D08">
            <w:pPr>
              <w:autoSpaceDE w:val="0"/>
              <w:autoSpaceDN w:val="0"/>
              <w:adjustRightInd w:val="0"/>
              <w:rPr>
                <w:rFonts w:ascii="Century Gothic" w:hAnsi="Century Gothic" w:cs="Century Gothic"/>
                <w:b/>
                <w:color w:val="000000"/>
                <w:sz w:val="22"/>
                <w:szCs w:val="22"/>
                <w:lang w:val="en-US" w:eastAsia="en-US"/>
              </w:rPr>
            </w:pPr>
          </w:p>
          <w:p w:rsidR="00542AA1" w:rsidRDefault="00A23D08" w:rsidP="00542AA1">
            <w:pPr>
              <w:autoSpaceDE w:val="0"/>
              <w:autoSpaceDN w:val="0"/>
              <w:adjustRightInd w:val="0"/>
              <w:rPr>
                <w:rFonts w:ascii="Century Gothic" w:hAnsi="Century Gothic" w:cs="Century Gothic"/>
                <w:color w:val="000000"/>
                <w:sz w:val="22"/>
                <w:szCs w:val="22"/>
                <w:lang w:val="en-US" w:eastAsia="en-US"/>
              </w:rPr>
            </w:pPr>
            <w:r w:rsidRPr="00A23D08">
              <w:rPr>
                <w:rFonts w:ascii="Century Gothic" w:hAnsi="Century Gothic" w:cs="Century Gothic"/>
                <w:color w:val="000000"/>
                <w:sz w:val="22"/>
                <w:szCs w:val="22"/>
                <w:lang w:val="en-US" w:eastAsia="en-US"/>
              </w:rPr>
              <w:t xml:space="preserve">We don’t always expect you to have formal experience. If you have been out of work for a long time, or have never been in work, you may have acquired relevant skills and experience from being involved in community or voluntary work, through school or college activities, or by running your home. </w:t>
            </w:r>
          </w:p>
          <w:p w:rsidR="00542AA1" w:rsidRDefault="00542AA1" w:rsidP="00542AA1">
            <w:pPr>
              <w:autoSpaceDE w:val="0"/>
              <w:autoSpaceDN w:val="0"/>
              <w:adjustRightInd w:val="0"/>
              <w:rPr>
                <w:rFonts w:ascii="Century Gothic" w:hAnsi="Century Gothic" w:cs="Century Gothic"/>
                <w:color w:val="000000"/>
                <w:sz w:val="22"/>
                <w:szCs w:val="22"/>
                <w:lang w:val="en-US" w:eastAsia="en-US"/>
              </w:rPr>
            </w:pPr>
          </w:p>
          <w:p w:rsidR="00542AA1" w:rsidRDefault="00A23D08" w:rsidP="00542AA1">
            <w:pPr>
              <w:autoSpaceDE w:val="0"/>
              <w:autoSpaceDN w:val="0"/>
              <w:adjustRightInd w:val="0"/>
              <w:rPr>
                <w:rFonts w:ascii="Century Gothic" w:hAnsi="Century Gothic" w:cs="Century Gothic"/>
                <w:color w:val="000000"/>
                <w:sz w:val="22"/>
                <w:szCs w:val="22"/>
                <w:lang w:val="en-US" w:eastAsia="en-US"/>
              </w:rPr>
            </w:pPr>
            <w:r w:rsidRPr="00A23D08">
              <w:rPr>
                <w:rFonts w:ascii="Century Gothic" w:hAnsi="Century Gothic" w:cs="Century Gothic"/>
                <w:b/>
                <w:color w:val="000000"/>
                <w:sz w:val="22"/>
                <w:szCs w:val="22"/>
                <w:lang w:val="en-US" w:eastAsia="en-US"/>
              </w:rPr>
              <w:t>The people reading your application cannot assume that because you have experience you also have the ability to carry out a task.</w:t>
            </w:r>
            <w:r w:rsidRPr="00A23D08">
              <w:rPr>
                <w:rFonts w:ascii="Century Gothic" w:hAnsi="Century Gothic" w:cs="Century Gothic"/>
                <w:color w:val="000000"/>
                <w:sz w:val="22"/>
                <w:szCs w:val="22"/>
                <w:lang w:val="en-US" w:eastAsia="en-US"/>
              </w:rPr>
              <w:t xml:space="preserve"> You may have experience of managing staff for example but we need to know how you did this. You need to tell us how you managed performance and how you motivated you staff, for example. </w:t>
            </w:r>
          </w:p>
          <w:p w:rsidR="00542AA1" w:rsidRDefault="00542AA1" w:rsidP="00542AA1">
            <w:pPr>
              <w:autoSpaceDE w:val="0"/>
              <w:autoSpaceDN w:val="0"/>
              <w:adjustRightInd w:val="0"/>
              <w:rPr>
                <w:rFonts w:ascii="Century Gothic" w:hAnsi="Century Gothic" w:cs="Century Gothic"/>
                <w:color w:val="000000"/>
                <w:sz w:val="22"/>
                <w:szCs w:val="22"/>
                <w:lang w:val="en-US" w:eastAsia="en-US"/>
              </w:rPr>
            </w:pPr>
          </w:p>
          <w:p w:rsidR="00A23D08" w:rsidRPr="00A23D08" w:rsidRDefault="00A23D08" w:rsidP="00542AA1">
            <w:pPr>
              <w:autoSpaceDE w:val="0"/>
              <w:autoSpaceDN w:val="0"/>
              <w:adjustRightInd w:val="0"/>
              <w:rPr>
                <w:rFonts w:ascii="Century Gothic" w:hAnsi="Century Gothic" w:cs="Century Gothic"/>
                <w:color w:val="000000"/>
                <w:sz w:val="22"/>
                <w:szCs w:val="22"/>
                <w:lang w:val="en-US" w:eastAsia="en-US"/>
              </w:rPr>
            </w:pPr>
            <w:r w:rsidRPr="00A23D08">
              <w:rPr>
                <w:rFonts w:ascii="Century Gothic" w:hAnsi="Century Gothic" w:cs="Century Gothic"/>
                <w:i/>
                <w:color w:val="000000"/>
                <w:sz w:val="22"/>
                <w:szCs w:val="22"/>
                <w:lang w:val="en-US" w:eastAsia="en-US"/>
              </w:rPr>
              <w:t xml:space="preserve">Again, please use another sheet if you need to but you must attach these securely to the application form. </w:t>
            </w:r>
          </w:p>
        </w:tc>
      </w:tr>
      <w:tr w:rsidR="00A23D08" w:rsidRPr="00A23D08" w:rsidTr="00DB0DDE">
        <w:trPr>
          <w:trHeight w:val="7213"/>
          <w:jc w:val="center"/>
        </w:trPr>
        <w:tc>
          <w:tcPr>
            <w:tcW w:w="1384" w:type="dxa"/>
            <w:vAlign w:val="center"/>
          </w:tcPr>
          <w:p w:rsidR="00A23D08" w:rsidRPr="00A23D08" w:rsidRDefault="00A23D08" w:rsidP="00A23D08">
            <w:pPr>
              <w:autoSpaceDE w:val="0"/>
              <w:autoSpaceDN w:val="0"/>
              <w:adjustRightInd w:val="0"/>
              <w:rPr>
                <w:rFonts w:ascii="Century Gothic" w:hAnsi="Century Gothic" w:cs="Century Gothic"/>
                <w:b/>
                <w:i/>
                <w:iCs/>
                <w:color w:val="000000"/>
                <w:sz w:val="22"/>
                <w:lang w:val="en-US" w:eastAsia="en-US"/>
              </w:rPr>
            </w:pPr>
            <w:r w:rsidRPr="00A23D08">
              <w:rPr>
                <w:rFonts w:ascii="Century Gothic" w:hAnsi="Century Gothic" w:cs="Century Gothic"/>
                <w:b/>
                <w:i/>
                <w:iCs/>
                <w:color w:val="000000"/>
                <w:sz w:val="22"/>
                <w:lang w:val="en-US" w:eastAsia="en-US"/>
              </w:rPr>
              <w:lastRenderedPageBreak/>
              <w:t xml:space="preserve">Part 11 </w:t>
            </w:r>
          </w:p>
        </w:tc>
        <w:tc>
          <w:tcPr>
            <w:tcW w:w="8822" w:type="dxa"/>
            <w:vAlign w:val="center"/>
          </w:tcPr>
          <w:p w:rsid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The Disclosure and Barring Service (DBS) is a non-departmental public body of the Home Office. It enables organisations in the public, private and voluntary sectors to make safer recruitment decisions by identifying candidates who may be unsuitable for certain work, especially that involve children or vulnerable adults, and provides wider access to criminal record information through its disclosure service for England and Wales.</w:t>
            </w:r>
            <w:r w:rsidR="00DB0DDE">
              <w:rPr>
                <w:rFonts w:ascii="Century Gothic" w:hAnsi="Century Gothic" w:cs="Century Gothic"/>
                <w:color w:val="000000"/>
                <w:sz w:val="22"/>
                <w:lang w:val="en-US" w:eastAsia="en-US"/>
              </w:rPr>
              <w:t xml:space="preserve"> </w:t>
            </w:r>
            <w:r w:rsidRPr="00A23D08">
              <w:rPr>
                <w:rFonts w:ascii="Century Gothic" w:hAnsi="Century Gothic" w:cs="Century Gothic"/>
                <w:b/>
                <w:color w:val="000000"/>
                <w:sz w:val="22"/>
                <w:lang w:val="en-US" w:eastAsia="en-US"/>
              </w:rPr>
              <w:t>This service enables organisations to make safer recruitment decisions by identifying candidates who may be unsuitable for certain work, especially that involving children or vulnerable adults.</w:t>
            </w:r>
            <w:r w:rsidRPr="00A23D08">
              <w:rPr>
                <w:rFonts w:ascii="Century Gothic" w:hAnsi="Century Gothic" w:cs="Century Gothic"/>
                <w:color w:val="000000"/>
                <w:sz w:val="22"/>
                <w:lang w:val="en-US" w:eastAsia="en-US"/>
              </w:rPr>
              <w:t xml:space="preserve"> You can get more information at </w:t>
            </w:r>
            <w:hyperlink r:id="rId6" w:history="1">
              <w:r w:rsidR="00DB0DDE" w:rsidRPr="006478B8">
                <w:rPr>
                  <w:rStyle w:val="Hyperlink"/>
                  <w:rFonts w:ascii="Century Gothic" w:hAnsi="Century Gothic" w:cs="Century Gothic"/>
                  <w:sz w:val="22"/>
                  <w:lang w:val="en-US" w:eastAsia="en-US"/>
                </w:rPr>
                <w:t>www.gov.uk/dbs</w:t>
              </w:r>
            </w:hyperlink>
          </w:p>
          <w:p w:rsidR="00542AA1" w:rsidRPr="00A23D08" w:rsidRDefault="00542AA1" w:rsidP="00A23D08">
            <w:pPr>
              <w:autoSpaceDE w:val="0"/>
              <w:autoSpaceDN w:val="0"/>
              <w:adjustRightInd w:val="0"/>
              <w:rPr>
                <w:rFonts w:ascii="Century Gothic" w:hAnsi="Century Gothic" w:cs="Century Gothic"/>
                <w:color w:val="000000"/>
                <w:sz w:val="22"/>
                <w:lang w:val="en-US" w:eastAsia="en-US"/>
              </w:rPr>
            </w:pPr>
          </w:p>
          <w:p w:rsidR="00A23D08" w:rsidRP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b/>
                <w:color w:val="000000"/>
                <w:sz w:val="22"/>
                <w:lang w:val="en-US" w:eastAsia="en-US"/>
              </w:rPr>
              <w:t>It is illegal for anyone barred by the DBS to work, or apply to work with the sector (children or adults) from which they are barred.</w:t>
            </w:r>
            <w:r w:rsidRPr="00A23D08">
              <w:rPr>
                <w:rFonts w:ascii="Century Gothic" w:hAnsi="Century Gothic" w:cs="Century Gothic"/>
                <w:color w:val="000000"/>
                <w:sz w:val="22"/>
                <w:lang w:val="en-US" w:eastAsia="en-US"/>
              </w:rPr>
              <w:t xml:space="preserve"> It is also illegal for an employer to knowingly employ a barred person in the sector from which they are barred. </w:t>
            </w:r>
          </w:p>
          <w:p w:rsid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All </w:t>
            </w:r>
            <w:r w:rsidR="00542AA1">
              <w:rPr>
                <w:rFonts w:ascii="Century Gothic" w:hAnsi="Century Gothic" w:cs="Century Gothic"/>
                <w:color w:val="000000"/>
                <w:sz w:val="22"/>
                <w:lang w:val="en-US" w:eastAsia="en-US"/>
              </w:rPr>
              <w:t>College</w:t>
            </w:r>
            <w:r w:rsidRPr="00A23D08">
              <w:rPr>
                <w:rFonts w:ascii="Century Gothic" w:hAnsi="Century Gothic" w:cs="Century Gothic"/>
                <w:color w:val="000000"/>
                <w:sz w:val="22"/>
                <w:lang w:val="en-US" w:eastAsia="en-US"/>
              </w:rPr>
              <w:t xml:space="preserve"> roles involve some form of access to children and/or vulnerable people. They are therefore exempt from the Rehabilitation of Offenders Act 1974, which means you must give us details of any criminal convictions you have had, spent or unspent. </w:t>
            </w:r>
          </w:p>
          <w:p w:rsidR="00542AA1" w:rsidRPr="00A23D08" w:rsidRDefault="00542AA1" w:rsidP="00A23D08">
            <w:pPr>
              <w:autoSpaceDE w:val="0"/>
              <w:autoSpaceDN w:val="0"/>
              <w:adjustRightInd w:val="0"/>
              <w:rPr>
                <w:rFonts w:ascii="Century Gothic" w:hAnsi="Century Gothic" w:cs="Century Gothic"/>
                <w:color w:val="000000"/>
                <w:sz w:val="22"/>
                <w:lang w:val="en-US" w:eastAsia="en-US"/>
              </w:rPr>
            </w:pPr>
          </w:p>
          <w:p w:rsidR="00A23D08" w:rsidRPr="00A23D08" w:rsidRDefault="00A23D08" w:rsidP="00542AA1">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We only carry out a DBS check if we offer you the job. In all cases we treat the information you give us as confidential, and look at it in relation to the job you have applied for before making a decision. You may be asked to provide details to the panel if selected for an interview. If you fail to disclose any criminal convictions and cautions, including those “spent”, it could result in withdrawal of the job offer, dismissal or disciplinary action by the Authority. Our borough’s DBS &amp; Rehabilitation of Offenders Policy is available from our website or in </w:t>
            </w:r>
            <w:r w:rsidR="00542AA1">
              <w:rPr>
                <w:rFonts w:ascii="Century Gothic" w:hAnsi="Century Gothic" w:cs="Century Gothic"/>
                <w:color w:val="000000"/>
                <w:sz w:val="22"/>
                <w:lang w:val="en-US" w:eastAsia="en-US"/>
              </w:rPr>
              <w:t>College</w:t>
            </w:r>
            <w:r w:rsidRPr="00A23D08">
              <w:rPr>
                <w:rFonts w:ascii="Century Gothic" w:hAnsi="Century Gothic" w:cs="Century Gothic"/>
                <w:color w:val="000000"/>
                <w:sz w:val="22"/>
                <w:lang w:val="en-US" w:eastAsia="en-US"/>
              </w:rPr>
              <w:t xml:space="preserve"> offices upon request. </w:t>
            </w:r>
          </w:p>
        </w:tc>
      </w:tr>
      <w:tr w:rsidR="00A23D08" w:rsidRPr="00A23D08" w:rsidTr="00B9274D">
        <w:trPr>
          <w:trHeight w:val="3122"/>
          <w:jc w:val="center"/>
        </w:trPr>
        <w:tc>
          <w:tcPr>
            <w:tcW w:w="1384" w:type="dxa"/>
            <w:vAlign w:val="center"/>
          </w:tcPr>
          <w:p w:rsidR="00A23D08" w:rsidRPr="00A23D08" w:rsidRDefault="00A23D08" w:rsidP="00A23D08">
            <w:pPr>
              <w:autoSpaceDE w:val="0"/>
              <w:autoSpaceDN w:val="0"/>
              <w:adjustRightInd w:val="0"/>
              <w:rPr>
                <w:rFonts w:ascii="Century Gothic" w:hAnsi="Century Gothic" w:cs="Century Gothic"/>
                <w:b/>
                <w:i/>
                <w:iCs/>
                <w:color w:val="000000"/>
                <w:sz w:val="22"/>
                <w:lang w:val="en-US" w:eastAsia="en-US"/>
              </w:rPr>
            </w:pPr>
            <w:r w:rsidRPr="00A23D08">
              <w:rPr>
                <w:rFonts w:ascii="Century Gothic" w:hAnsi="Century Gothic" w:cs="Century Gothic"/>
                <w:b/>
                <w:i/>
                <w:iCs/>
                <w:color w:val="000000"/>
                <w:sz w:val="22"/>
                <w:lang w:val="en-US" w:eastAsia="en-US"/>
              </w:rPr>
              <w:t xml:space="preserve">Part 12 </w:t>
            </w:r>
          </w:p>
        </w:tc>
        <w:tc>
          <w:tcPr>
            <w:tcW w:w="8822" w:type="dxa"/>
            <w:vAlign w:val="center"/>
          </w:tcPr>
          <w:p w:rsid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If you are unsure about your status regarding eligibility to work in the UK then you should contact the Home Office. </w:t>
            </w:r>
          </w:p>
          <w:p w:rsidR="00542AA1" w:rsidRPr="00A23D08" w:rsidRDefault="00542AA1" w:rsidP="00A23D08">
            <w:pPr>
              <w:autoSpaceDE w:val="0"/>
              <w:autoSpaceDN w:val="0"/>
              <w:adjustRightInd w:val="0"/>
              <w:rPr>
                <w:rFonts w:ascii="Century Gothic" w:hAnsi="Century Gothic" w:cs="Century Gothic"/>
                <w:color w:val="000000"/>
                <w:sz w:val="22"/>
                <w:lang w:val="en-US" w:eastAsia="en-US"/>
              </w:rPr>
            </w:pPr>
          </w:p>
          <w:p w:rsidR="00A23D08" w:rsidRP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Read through your completed form carefully, checking for errors or omissions. </w:t>
            </w:r>
          </w:p>
          <w:p w:rsid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b/>
                <w:color w:val="000000"/>
                <w:sz w:val="22"/>
                <w:lang w:val="en-US" w:eastAsia="en-US"/>
              </w:rPr>
              <w:t>You must read and sign the declaration.</w:t>
            </w:r>
            <w:r w:rsidRPr="00A23D08">
              <w:rPr>
                <w:rFonts w:ascii="Century Gothic" w:hAnsi="Century Gothic" w:cs="Century Gothic"/>
                <w:color w:val="000000"/>
                <w:sz w:val="22"/>
                <w:lang w:val="en-US" w:eastAsia="en-US"/>
              </w:rPr>
              <w:t xml:space="preserve"> If someone has completed the form on your behalf, you must still sign the declaration. A false declaration or omission in support of your application will disqualify you from appointment and, if you are appointed, this may lead to disciplinary action against you. </w:t>
            </w:r>
          </w:p>
          <w:p w:rsidR="00542AA1" w:rsidRPr="00A23D08" w:rsidRDefault="00542AA1" w:rsidP="00A23D08">
            <w:pPr>
              <w:autoSpaceDE w:val="0"/>
              <w:autoSpaceDN w:val="0"/>
              <w:adjustRightInd w:val="0"/>
              <w:rPr>
                <w:rFonts w:ascii="Century Gothic" w:hAnsi="Century Gothic" w:cs="Century Gothic"/>
                <w:color w:val="000000"/>
                <w:sz w:val="22"/>
                <w:lang w:val="en-US" w:eastAsia="en-US"/>
              </w:rPr>
            </w:pPr>
          </w:p>
          <w:p w:rsidR="00A23D08" w:rsidRPr="00A23D08" w:rsidRDefault="00A23D08" w:rsidP="00A23D08">
            <w:pPr>
              <w:autoSpaceDE w:val="0"/>
              <w:autoSpaceDN w:val="0"/>
              <w:adjustRightInd w:val="0"/>
              <w:rPr>
                <w:rFonts w:ascii="Century Gothic" w:hAnsi="Century Gothic" w:cs="Century Gothic"/>
                <w:color w:val="000000"/>
                <w:sz w:val="22"/>
                <w:lang w:val="en-US" w:eastAsia="en-US"/>
              </w:rPr>
            </w:pPr>
            <w:r w:rsidRPr="00A23D08">
              <w:rPr>
                <w:rFonts w:ascii="Century Gothic" w:hAnsi="Century Gothic" w:cs="Century Gothic"/>
                <w:color w:val="000000"/>
                <w:sz w:val="22"/>
                <w:lang w:val="en-US" w:eastAsia="en-US"/>
              </w:rPr>
              <w:t xml:space="preserve">Don’t forget to tell us if you have attached any additional sheets to your form (not including the Equal Opportunities monitoring form). </w:t>
            </w:r>
          </w:p>
        </w:tc>
      </w:tr>
    </w:tbl>
    <w:p w:rsidR="00A23D08" w:rsidRDefault="00A23D08" w:rsidP="00A23D08">
      <w:pPr>
        <w:autoSpaceDE w:val="0"/>
        <w:autoSpaceDN w:val="0"/>
        <w:adjustRightInd w:val="0"/>
        <w:jc w:val="both"/>
        <w:rPr>
          <w:rFonts w:ascii="Century Gothic" w:hAnsi="Century Gothic" w:cs="Century Gothic"/>
          <w:sz w:val="22"/>
          <w:szCs w:val="22"/>
          <w:lang w:val="en-US" w:eastAsia="en-US"/>
        </w:rPr>
      </w:pPr>
    </w:p>
    <w:p w:rsidR="00542AA1" w:rsidRPr="00542AA1" w:rsidRDefault="00542AA1" w:rsidP="00DB0DDE">
      <w:pPr>
        <w:autoSpaceDE w:val="0"/>
        <w:autoSpaceDN w:val="0"/>
        <w:adjustRightInd w:val="0"/>
        <w:jc w:val="center"/>
        <w:rPr>
          <w:rFonts w:ascii="Century Gothic" w:hAnsi="Century Gothic" w:cs="Century Gothic"/>
          <w:color w:val="000000"/>
          <w:sz w:val="24"/>
          <w:szCs w:val="28"/>
          <w:lang w:val="en-US" w:eastAsia="en-US"/>
        </w:rPr>
      </w:pPr>
      <w:r w:rsidRPr="00542AA1">
        <w:rPr>
          <w:rFonts w:ascii="Century Gothic" w:hAnsi="Century Gothic" w:cs="Century Gothic"/>
          <w:b/>
          <w:bCs/>
          <w:color w:val="000000"/>
          <w:sz w:val="24"/>
          <w:szCs w:val="28"/>
          <w:lang w:val="en-US" w:eastAsia="en-US"/>
        </w:rPr>
        <w:t>GENERAL INFORMATION</w:t>
      </w:r>
    </w:p>
    <w:p w:rsidR="00542AA1" w:rsidRDefault="00542AA1" w:rsidP="00542AA1">
      <w:pPr>
        <w:autoSpaceDE w:val="0"/>
        <w:autoSpaceDN w:val="0"/>
        <w:adjustRightInd w:val="0"/>
        <w:rPr>
          <w:rFonts w:ascii="Century Gothic" w:hAnsi="Century Gothic" w:cs="Century Gothic"/>
          <w:b/>
          <w:bCs/>
          <w:color w:val="000000"/>
          <w:lang w:val="en-US" w:eastAsia="en-US"/>
        </w:rPr>
      </w:pPr>
    </w:p>
    <w:p w:rsidR="00DB0DDE" w:rsidRDefault="00DB0DDE" w:rsidP="007A4F02">
      <w:pPr>
        <w:autoSpaceDE w:val="0"/>
        <w:autoSpaceDN w:val="0"/>
        <w:adjustRightInd w:val="0"/>
        <w:rPr>
          <w:rFonts w:ascii="Century Gothic" w:hAnsi="Century Gothic" w:cs="Century Gothic"/>
          <w:b/>
          <w:bCs/>
          <w:color w:val="000000"/>
          <w:sz w:val="22"/>
          <w:lang w:val="en-US" w:eastAsia="en-US"/>
        </w:rPr>
        <w:sectPr w:rsidR="00DB0DDE" w:rsidSect="00B9274D">
          <w:type w:val="nextColumn"/>
          <w:pgSz w:w="11907" w:h="16840" w:code="9"/>
          <w:pgMar w:top="567" w:right="1134" w:bottom="567" w:left="1134" w:header="720" w:footer="720" w:gutter="0"/>
          <w:cols w:space="720"/>
        </w:sectPr>
      </w:pPr>
    </w:p>
    <w:p w:rsidR="007A4F02" w:rsidRDefault="007A4F02" w:rsidP="007A4F02">
      <w:pPr>
        <w:autoSpaceDE w:val="0"/>
        <w:autoSpaceDN w:val="0"/>
        <w:adjustRightInd w:val="0"/>
        <w:rPr>
          <w:rFonts w:ascii="Century Gothic" w:hAnsi="Century Gothic" w:cs="Century Gothic"/>
          <w:b/>
          <w:bCs/>
          <w:color w:val="000000"/>
          <w:sz w:val="22"/>
          <w:lang w:val="en-US" w:eastAsia="en-US"/>
        </w:rPr>
      </w:pPr>
      <w:r w:rsidRPr="00542AA1">
        <w:rPr>
          <w:rFonts w:ascii="Century Gothic" w:hAnsi="Century Gothic" w:cs="Century Gothic"/>
          <w:b/>
          <w:bCs/>
          <w:color w:val="000000"/>
          <w:sz w:val="22"/>
          <w:lang w:val="en-US" w:eastAsia="en-US"/>
        </w:rPr>
        <w:t xml:space="preserve">DATA PROTECTION </w:t>
      </w:r>
    </w:p>
    <w:p w:rsidR="00D85785" w:rsidRPr="00D85785" w:rsidRDefault="00D85785" w:rsidP="00D85785">
      <w:pPr>
        <w:autoSpaceDE w:val="0"/>
        <w:autoSpaceDN w:val="0"/>
        <w:adjustRightInd w:val="0"/>
        <w:jc w:val="both"/>
        <w:rPr>
          <w:rFonts w:ascii="Century Gothic" w:hAnsi="Century Gothic" w:cs="Century Gothic"/>
          <w:color w:val="000000"/>
          <w:sz w:val="22"/>
          <w:lang w:eastAsia="en-US"/>
        </w:rPr>
      </w:pPr>
      <w:r w:rsidRPr="00D85785">
        <w:rPr>
          <w:rFonts w:ascii="Century Gothic" w:hAnsi="Century Gothic" w:cs="Century Gothic"/>
          <w:color w:val="000000"/>
          <w:sz w:val="22"/>
          <w:lang w:eastAsia="en-US"/>
        </w:rPr>
        <w:t xml:space="preserve">The information on this form will form part of your contract of employment if you are successful and is collected under the lawful basis of processing contracts and will be used for recruitment and other HR, line management or statutory procedures in line with our data protection policy which can be viewed here: </w:t>
      </w:r>
      <w:hyperlink r:id="rId7" w:history="1">
        <w:r w:rsidRPr="00D85785">
          <w:rPr>
            <w:rStyle w:val="Hyperlink"/>
            <w:rFonts w:ascii="Century Gothic" w:hAnsi="Century Gothic" w:cs="Century Gothic"/>
            <w:sz w:val="22"/>
            <w:lang w:eastAsia="en-US"/>
          </w:rPr>
          <w:t>https://www.suttoncollege.ac.uk/college/missions-policies/</w:t>
        </w:r>
      </w:hyperlink>
    </w:p>
    <w:p w:rsidR="00A0531E" w:rsidRDefault="00A0531E" w:rsidP="00DB0DDE">
      <w:pPr>
        <w:autoSpaceDE w:val="0"/>
        <w:autoSpaceDN w:val="0"/>
        <w:adjustRightInd w:val="0"/>
        <w:jc w:val="both"/>
        <w:rPr>
          <w:rFonts w:ascii="Century Gothic" w:hAnsi="Century Gothic" w:cs="Century Gothic"/>
          <w:b/>
          <w:bCs/>
          <w:color w:val="000000"/>
          <w:sz w:val="22"/>
          <w:lang w:val="en-US" w:eastAsia="en-US"/>
        </w:rPr>
      </w:pPr>
    </w:p>
    <w:p w:rsidR="00542AA1" w:rsidRPr="00542AA1" w:rsidRDefault="00542AA1" w:rsidP="00DB0DDE">
      <w:pPr>
        <w:autoSpaceDE w:val="0"/>
        <w:autoSpaceDN w:val="0"/>
        <w:adjustRightInd w:val="0"/>
        <w:jc w:val="both"/>
        <w:rPr>
          <w:rFonts w:ascii="Century Gothic" w:hAnsi="Century Gothic" w:cs="Century Gothic"/>
          <w:color w:val="000000"/>
          <w:sz w:val="22"/>
          <w:lang w:val="en-US" w:eastAsia="en-US"/>
        </w:rPr>
      </w:pPr>
      <w:r w:rsidRPr="00542AA1">
        <w:rPr>
          <w:rFonts w:ascii="Century Gothic" w:hAnsi="Century Gothic" w:cs="Century Gothic"/>
          <w:b/>
          <w:bCs/>
          <w:color w:val="000000"/>
          <w:sz w:val="22"/>
          <w:lang w:val="en-US" w:eastAsia="en-US"/>
        </w:rPr>
        <w:t xml:space="preserve">RIGHT TO WORK </w:t>
      </w:r>
    </w:p>
    <w:p w:rsidR="00542AA1" w:rsidRPr="00542AA1" w:rsidRDefault="00542AA1" w:rsidP="00DB0DDE">
      <w:pPr>
        <w:autoSpaceDE w:val="0"/>
        <w:autoSpaceDN w:val="0"/>
        <w:adjustRightInd w:val="0"/>
        <w:jc w:val="both"/>
        <w:rPr>
          <w:rFonts w:ascii="Century Gothic" w:hAnsi="Century Gothic" w:cs="Century Gothic"/>
          <w:color w:val="000000"/>
          <w:sz w:val="22"/>
          <w:lang w:val="en-US" w:eastAsia="en-US"/>
        </w:rPr>
      </w:pPr>
      <w:r w:rsidRPr="00542AA1">
        <w:rPr>
          <w:rFonts w:ascii="Century Gothic" w:hAnsi="Century Gothic" w:cs="Century Gothic"/>
          <w:color w:val="000000"/>
          <w:sz w:val="22"/>
          <w:lang w:val="en-US" w:eastAsia="en-US"/>
        </w:rPr>
        <w:t xml:space="preserve">Under the Asylum &amp; Immigration Act 1996, you will be required to provide proof of </w:t>
      </w:r>
      <w:r w:rsidRPr="00542AA1">
        <w:rPr>
          <w:rFonts w:ascii="Century Gothic" w:hAnsi="Century Gothic" w:cs="Century Gothic"/>
          <w:color w:val="000000"/>
          <w:sz w:val="22"/>
          <w:lang w:val="en-US" w:eastAsia="en-US"/>
        </w:rPr>
        <w:t xml:space="preserve">your eligibility to work in the UK at interview. We always need to see original documents. </w:t>
      </w:r>
    </w:p>
    <w:p w:rsidR="00A0531E" w:rsidRDefault="00A0531E" w:rsidP="00DB0DDE">
      <w:pPr>
        <w:autoSpaceDE w:val="0"/>
        <w:autoSpaceDN w:val="0"/>
        <w:adjustRightInd w:val="0"/>
        <w:jc w:val="both"/>
        <w:rPr>
          <w:rFonts w:ascii="Century Gothic" w:hAnsi="Century Gothic" w:cs="Century Gothic"/>
          <w:color w:val="000000"/>
          <w:sz w:val="22"/>
          <w:lang w:val="en-US" w:eastAsia="en-US"/>
        </w:rPr>
      </w:pPr>
    </w:p>
    <w:p w:rsidR="00542AA1" w:rsidRDefault="00542AA1" w:rsidP="00DB0DDE">
      <w:pPr>
        <w:autoSpaceDE w:val="0"/>
        <w:autoSpaceDN w:val="0"/>
        <w:adjustRightInd w:val="0"/>
        <w:jc w:val="both"/>
        <w:rPr>
          <w:rFonts w:ascii="Century Gothic" w:hAnsi="Century Gothic" w:cs="Century Gothic"/>
          <w:color w:val="000000"/>
          <w:sz w:val="22"/>
          <w:lang w:val="en-US" w:eastAsia="en-US"/>
        </w:rPr>
      </w:pPr>
      <w:r w:rsidRPr="00542AA1">
        <w:rPr>
          <w:rFonts w:ascii="Century Gothic" w:hAnsi="Century Gothic" w:cs="Century Gothic"/>
          <w:color w:val="000000"/>
          <w:sz w:val="22"/>
          <w:lang w:val="en-US" w:eastAsia="en-US"/>
        </w:rPr>
        <w:t xml:space="preserve">We will not appoint you until we have seen evidence – usually your national insurance number or a current work permit – that you are eligible to work in this country. You may have a permit to work in the UK. If there are any restrictions on how long you are entitled to work, please make sure you tell us when you apply for the job. This will not necessarily be a bar to your employment with us, but we must know in advance. </w:t>
      </w:r>
    </w:p>
    <w:p w:rsidR="00DB0DDE" w:rsidRDefault="00DB0DDE" w:rsidP="00542AA1">
      <w:pPr>
        <w:autoSpaceDE w:val="0"/>
        <w:autoSpaceDN w:val="0"/>
        <w:adjustRightInd w:val="0"/>
        <w:rPr>
          <w:rFonts w:ascii="Century Gothic" w:hAnsi="Century Gothic" w:cs="Century Gothic"/>
          <w:color w:val="000000"/>
          <w:sz w:val="22"/>
          <w:lang w:val="en-US" w:eastAsia="en-US"/>
        </w:rPr>
        <w:sectPr w:rsidR="00DB0DDE" w:rsidSect="00DB0DDE">
          <w:type w:val="continuous"/>
          <w:pgSz w:w="11907" w:h="16840" w:code="9"/>
          <w:pgMar w:top="567" w:right="1134" w:bottom="567" w:left="1134" w:header="720" w:footer="720" w:gutter="0"/>
          <w:cols w:num="2" w:space="720"/>
        </w:sectPr>
      </w:pPr>
    </w:p>
    <w:p w:rsidR="007A4F02" w:rsidRDefault="007A4F02" w:rsidP="00542AA1">
      <w:pPr>
        <w:autoSpaceDE w:val="0"/>
        <w:autoSpaceDN w:val="0"/>
        <w:adjustRightInd w:val="0"/>
        <w:rPr>
          <w:rFonts w:ascii="Century Gothic" w:hAnsi="Century Gothic" w:cs="Century Gothic"/>
          <w:color w:val="000000"/>
          <w:sz w:val="22"/>
          <w:lang w:val="en-US" w:eastAsia="en-US"/>
        </w:rPr>
      </w:pPr>
    </w:p>
    <w:p w:rsidR="00A0531E" w:rsidRDefault="00A0531E" w:rsidP="00542AA1">
      <w:pPr>
        <w:autoSpaceDE w:val="0"/>
        <w:autoSpaceDN w:val="0"/>
        <w:adjustRightInd w:val="0"/>
        <w:rPr>
          <w:rFonts w:ascii="Century Gothic" w:hAnsi="Century Gothic" w:cs="Century Gothic"/>
          <w:color w:val="000000"/>
          <w:sz w:val="22"/>
          <w:lang w:val="en-US" w:eastAsia="en-US"/>
        </w:rPr>
      </w:pPr>
    </w:p>
    <w:p w:rsidR="00A0531E" w:rsidRDefault="00A0531E" w:rsidP="00542AA1">
      <w:pPr>
        <w:autoSpaceDE w:val="0"/>
        <w:autoSpaceDN w:val="0"/>
        <w:adjustRightInd w:val="0"/>
        <w:rPr>
          <w:rFonts w:ascii="Century Gothic" w:hAnsi="Century Gothic" w:cs="Century Gothic"/>
          <w:color w:val="000000"/>
          <w:sz w:val="22"/>
          <w:lang w:val="en-US" w:eastAsia="en-US"/>
        </w:rPr>
      </w:pPr>
    </w:p>
    <w:p w:rsidR="00A0531E" w:rsidRDefault="00A0531E" w:rsidP="007A4F02">
      <w:pPr>
        <w:autoSpaceDE w:val="0"/>
        <w:autoSpaceDN w:val="0"/>
        <w:adjustRightInd w:val="0"/>
        <w:jc w:val="both"/>
        <w:rPr>
          <w:rFonts w:ascii="Century Gothic" w:hAnsi="Century Gothic" w:cs="Century Gothic"/>
          <w:b/>
          <w:bCs/>
          <w:color w:val="000000"/>
          <w:sz w:val="22"/>
          <w:lang w:val="en-US" w:eastAsia="en-US"/>
        </w:rPr>
        <w:sectPr w:rsidR="00A0531E" w:rsidSect="00DB0DDE">
          <w:type w:val="continuous"/>
          <w:pgSz w:w="11907" w:h="16840" w:code="9"/>
          <w:pgMar w:top="567" w:right="1134" w:bottom="567" w:left="1134" w:header="720" w:footer="720" w:gutter="0"/>
          <w:cols w:space="720"/>
        </w:sectPr>
      </w:pPr>
    </w:p>
    <w:p w:rsidR="007A4F02" w:rsidRDefault="007A4F02" w:rsidP="007A4F02">
      <w:pPr>
        <w:autoSpaceDE w:val="0"/>
        <w:autoSpaceDN w:val="0"/>
        <w:adjustRightInd w:val="0"/>
        <w:jc w:val="both"/>
        <w:rPr>
          <w:rFonts w:ascii="Century Gothic" w:hAnsi="Century Gothic" w:cs="Century Gothic"/>
          <w:b/>
          <w:bCs/>
          <w:color w:val="000000"/>
          <w:sz w:val="22"/>
          <w:lang w:val="en-US" w:eastAsia="en-US"/>
        </w:rPr>
      </w:pPr>
      <w:r w:rsidRPr="007A4F02">
        <w:rPr>
          <w:rFonts w:ascii="Century Gothic" w:hAnsi="Century Gothic" w:cs="Century Gothic"/>
          <w:b/>
          <w:bCs/>
          <w:color w:val="000000"/>
          <w:sz w:val="22"/>
          <w:lang w:val="en-US" w:eastAsia="en-US"/>
        </w:rPr>
        <w:t xml:space="preserve">ABOUT THE LONDON BOROUGH OF SUTTON </w:t>
      </w:r>
    </w:p>
    <w:p w:rsidR="00A0531E" w:rsidRPr="007A4F02" w:rsidRDefault="00A0531E" w:rsidP="007A4F02">
      <w:pPr>
        <w:autoSpaceDE w:val="0"/>
        <w:autoSpaceDN w:val="0"/>
        <w:adjustRightInd w:val="0"/>
        <w:jc w:val="both"/>
        <w:rPr>
          <w:rFonts w:ascii="Century Gothic" w:hAnsi="Century Gothic" w:cs="Century Gothic"/>
          <w:color w:val="000000"/>
          <w:sz w:val="22"/>
          <w:lang w:val="en-US" w:eastAsia="en-US"/>
        </w:rPr>
      </w:pPr>
    </w:p>
    <w:p w:rsidR="007A4F02" w:rsidRPr="007A4F02" w:rsidRDefault="007A4F02" w:rsidP="007A4F02">
      <w:pPr>
        <w:autoSpaceDE w:val="0"/>
        <w:autoSpaceDN w:val="0"/>
        <w:adjustRightInd w:val="0"/>
        <w:jc w:val="both"/>
        <w:rPr>
          <w:rFonts w:ascii="Century Gothic" w:hAnsi="Century Gothic" w:cs="Century Gothic"/>
          <w:color w:val="000000"/>
          <w:sz w:val="22"/>
          <w:lang w:val="en-US" w:eastAsia="en-US"/>
        </w:rPr>
      </w:pPr>
      <w:r w:rsidRPr="007A4F02">
        <w:rPr>
          <w:rFonts w:ascii="Century Gothic" w:hAnsi="Century Gothic" w:cs="Century Gothic"/>
          <w:color w:val="000000"/>
          <w:sz w:val="22"/>
          <w:lang w:val="en-US" w:eastAsia="en-US"/>
        </w:rPr>
        <w:t xml:space="preserve">Sutton is known as the ‘greener and cleaner borough’ – and for good reason. We are a London borough on the edge of Surrey and our southern boundaries border open fields and the North Downs. With over 1000 acres of open green spaces and many parks and cycle trails we offer the charm and peace of the country and modern, urban life. </w:t>
      </w:r>
    </w:p>
    <w:p w:rsidR="007A4F02" w:rsidRPr="007A4F02" w:rsidRDefault="007A4F02" w:rsidP="007A4F02">
      <w:pPr>
        <w:autoSpaceDE w:val="0"/>
        <w:autoSpaceDN w:val="0"/>
        <w:adjustRightInd w:val="0"/>
        <w:jc w:val="both"/>
        <w:rPr>
          <w:rFonts w:ascii="Century Gothic" w:hAnsi="Century Gothic" w:cs="Century Gothic"/>
          <w:color w:val="000000"/>
          <w:sz w:val="22"/>
          <w:lang w:val="en-US" w:eastAsia="en-US"/>
        </w:rPr>
      </w:pPr>
    </w:p>
    <w:p w:rsidR="007A4F02" w:rsidRDefault="007A4F02" w:rsidP="007A4F02">
      <w:pPr>
        <w:autoSpaceDE w:val="0"/>
        <w:autoSpaceDN w:val="0"/>
        <w:adjustRightInd w:val="0"/>
        <w:jc w:val="both"/>
        <w:rPr>
          <w:rFonts w:ascii="Century Gothic" w:hAnsi="Century Gothic" w:cs="Century Gothic"/>
          <w:color w:val="000000"/>
          <w:sz w:val="22"/>
          <w:lang w:val="en-US" w:eastAsia="en-US"/>
        </w:rPr>
      </w:pPr>
      <w:r w:rsidRPr="007A4F02">
        <w:rPr>
          <w:rFonts w:ascii="Century Gothic" w:hAnsi="Century Gothic" w:cs="Century Gothic"/>
          <w:color w:val="000000"/>
          <w:sz w:val="22"/>
          <w:lang w:val="en-US" w:eastAsia="en-US"/>
        </w:rPr>
        <w:t xml:space="preserve">Our community benefits from a vibrant economy and a quality of life that has attracted many major employers. Unemployment is low with jobs locally mainly in the service area, professional, </w:t>
      </w:r>
      <w:r w:rsidRPr="007A4F02">
        <w:rPr>
          <w:rFonts w:ascii="Century Gothic" w:hAnsi="Century Gothic" w:cs="Century Gothic"/>
          <w:color w:val="000000"/>
          <w:sz w:val="22"/>
          <w:lang w:val="en-US" w:eastAsia="en-US"/>
        </w:rPr>
        <w:t xml:space="preserve">light industrial and retail sectors. The borough has a substantial population of commuters. Echoes of our historic past are to be found everywhere, from fascinating old buildings such as Carew Manor in </w:t>
      </w:r>
      <w:proofErr w:type="spellStart"/>
      <w:r w:rsidRPr="007A4F02">
        <w:rPr>
          <w:rFonts w:ascii="Century Gothic" w:hAnsi="Century Gothic" w:cs="Century Gothic"/>
          <w:color w:val="000000"/>
          <w:sz w:val="22"/>
          <w:lang w:val="en-US" w:eastAsia="en-US"/>
        </w:rPr>
        <w:t>Beddington</w:t>
      </w:r>
      <w:proofErr w:type="spellEnd"/>
      <w:r w:rsidRPr="007A4F02">
        <w:rPr>
          <w:rFonts w:ascii="Century Gothic" w:hAnsi="Century Gothic" w:cs="Century Gothic"/>
          <w:color w:val="000000"/>
          <w:sz w:val="22"/>
          <w:lang w:val="en-US" w:eastAsia="en-US"/>
        </w:rPr>
        <w:t xml:space="preserve"> to the Arts &amp; Craft </w:t>
      </w:r>
      <w:proofErr w:type="spellStart"/>
      <w:r w:rsidRPr="007A4F02">
        <w:rPr>
          <w:rFonts w:ascii="Century Gothic" w:hAnsi="Century Gothic" w:cs="Century Gothic"/>
          <w:color w:val="000000"/>
          <w:sz w:val="22"/>
          <w:lang w:val="en-US" w:eastAsia="en-US"/>
        </w:rPr>
        <w:t>splendour</w:t>
      </w:r>
      <w:proofErr w:type="spellEnd"/>
      <w:r w:rsidRPr="007A4F02">
        <w:rPr>
          <w:rFonts w:ascii="Century Gothic" w:hAnsi="Century Gothic" w:cs="Century Gothic"/>
          <w:color w:val="000000"/>
          <w:sz w:val="22"/>
          <w:lang w:val="en-US" w:eastAsia="en-US"/>
        </w:rPr>
        <w:t xml:space="preserve"> of Little Holland House in Carshalton. </w:t>
      </w:r>
    </w:p>
    <w:p w:rsidR="007A4F02" w:rsidRDefault="007A4F02" w:rsidP="007A4F02">
      <w:pPr>
        <w:autoSpaceDE w:val="0"/>
        <w:autoSpaceDN w:val="0"/>
        <w:adjustRightInd w:val="0"/>
        <w:jc w:val="both"/>
        <w:rPr>
          <w:rFonts w:ascii="Century Gothic" w:hAnsi="Century Gothic" w:cs="Century Gothic"/>
          <w:color w:val="000000"/>
          <w:sz w:val="22"/>
          <w:lang w:val="en-US" w:eastAsia="en-US"/>
        </w:rPr>
      </w:pPr>
    </w:p>
    <w:p w:rsidR="007A4F02" w:rsidRDefault="007A4F02" w:rsidP="007A4F02">
      <w:pPr>
        <w:autoSpaceDE w:val="0"/>
        <w:autoSpaceDN w:val="0"/>
        <w:adjustRightInd w:val="0"/>
        <w:jc w:val="both"/>
        <w:rPr>
          <w:rFonts w:ascii="Century Gothic" w:hAnsi="Century Gothic" w:cs="Century Gothic"/>
          <w:color w:val="000000"/>
          <w:sz w:val="22"/>
          <w:lang w:val="en-US" w:eastAsia="en-US"/>
        </w:rPr>
      </w:pPr>
      <w:r w:rsidRPr="007A4F02">
        <w:rPr>
          <w:rFonts w:ascii="Century Gothic" w:hAnsi="Century Gothic" w:cs="Century Gothic"/>
          <w:color w:val="000000"/>
          <w:sz w:val="22"/>
          <w:lang w:val="en-US" w:eastAsia="en-US"/>
        </w:rPr>
        <w:t>Sutton, facing the challenges of all London boroughs, has led the way in creating a sustainable future for its residents with an excellent record on recycling. At Sutton we want to encourage full participation in the community and, as our vision states: build a community in which all can take part and all can take pride.</w:t>
      </w:r>
    </w:p>
    <w:p w:rsidR="00A0531E" w:rsidRDefault="00A0531E" w:rsidP="007A4F02">
      <w:pPr>
        <w:autoSpaceDE w:val="0"/>
        <w:autoSpaceDN w:val="0"/>
        <w:adjustRightInd w:val="0"/>
        <w:jc w:val="both"/>
        <w:rPr>
          <w:rFonts w:ascii="Century Gothic" w:hAnsi="Century Gothic" w:cs="Century Gothic"/>
          <w:color w:val="000000"/>
          <w:sz w:val="22"/>
          <w:lang w:val="en-US" w:eastAsia="en-US"/>
        </w:rPr>
        <w:sectPr w:rsidR="00A0531E" w:rsidSect="00A0531E">
          <w:type w:val="continuous"/>
          <w:pgSz w:w="11907" w:h="16840" w:code="9"/>
          <w:pgMar w:top="567" w:right="1134" w:bottom="567" w:left="1134" w:header="720" w:footer="720" w:gutter="0"/>
          <w:cols w:num="2" w:space="720"/>
        </w:sectPr>
      </w:pPr>
    </w:p>
    <w:p w:rsidR="007A4F02" w:rsidRDefault="007A4F02" w:rsidP="007A4F02">
      <w:pPr>
        <w:autoSpaceDE w:val="0"/>
        <w:autoSpaceDN w:val="0"/>
        <w:adjustRightInd w:val="0"/>
        <w:jc w:val="both"/>
        <w:rPr>
          <w:rFonts w:ascii="Century Gothic" w:hAnsi="Century Gothic" w:cs="Century Gothic"/>
          <w:color w:val="000000"/>
          <w:sz w:val="22"/>
          <w:lang w:val="en-US" w:eastAsia="en-US"/>
        </w:rPr>
      </w:pPr>
    </w:p>
    <w:p w:rsidR="007A4F02" w:rsidRPr="00A0531E" w:rsidRDefault="007A4F02" w:rsidP="00A0531E">
      <w:pPr>
        <w:autoSpaceDE w:val="0"/>
        <w:autoSpaceDN w:val="0"/>
        <w:adjustRightInd w:val="0"/>
        <w:jc w:val="center"/>
        <w:rPr>
          <w:rFonts w:ascii="Century Gothic" w:hAnsi="Century Gothic" w:cs="Century Gothic"/>
          <w:b/>
          <w:bCs/>
          <w:color w:val="000000"/>
          <w:sz w:val="24"/>
          <w:szCs w:val="22"/>
          <w:lang w:val="en-US" w:eastAsia="en-US"/>
        </w:rPr>
      </w:pPr>
      <w:r w:rsidRPr="007A4F02">
        <w:rPr>
          <w:rFonts w:ascii="Century Gothic" w:hAnsi="Century Gothic" w:cs="Century Gothic"/>
          <w:b/>
          <w:bCs/>
          <w:color w:val="000000"/>
          <w:sz w:val="24"/>
          <w:szCs w:val="22"/>
          <w:lang w:val="en-US" w:eastAsia="en-US"/>
        </w:rPr>
        <w:t>ABOUT OUR RECRUITMENT PROCESS</w:t>
      </w:r>
    </w:p>
    <w:p w:rsidR="007A4F02" w:rsidRPr="007A4F02" w:rsidRDefault="007A4F02" w:rsidP="007A4F02">
      <w:pPr>
        <w:autoSpaceDE w:val="0"/>
        <w:autoSpaceDN w:val="0"/>
        <w:adjustRightInd w:val="0"/>
        <w:jc w:val="both"/>
        <w:rPr>
          <w:rFonts w:ascii="Century Gothic" w:hAnsi="Century Gothic" w:cs="Century Gothic"/>
          <w:color w:val="000000"/>
          <w:sz w:val="22"/>
          <w:szCs w:val="22"/>
          <w:lang w:val="en-US"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680"/>
      </w:tblGrid>
      <w:tr w:rsidR="007A4F02" w:rsidRPr="007A4F02" w:rsidTr="00B9274D">
        <w:trPr>
          <w:trHeight w:val="4002"/>
        </w:trPr>
        <w:tc>
          <w:tcPr>
            <w:tcW w:w="1526" w:type="dxa"/>
            <w:vAlign w:val="center"/>
          </w:tcPr>
          <w:p w:rsidR="007A4F02" w:rsidRPr="007A4F02" w:rsidRDefault="007A4F02" w:rsidP="007A4F02">
            <w:pPr>
              <w:autoSpaceDE w:val="0"/>
              <w:autoSpaceDN w:val="0"/>
              <w:adjustRightInd w:val="0"/>
              <w:rPr>
                <w:rFonts w:ascii="Century Gothic" w:hAnsi="Century Gothic" w:cs="Century Gothic"/>
                <w:color w:val="000000"/>
                <w:sz w:val="22"/>
                <w:szCs w:val="22"/>
                <w:lang w:val="en-US" w:eastAsia="en-US"/>
              </w:rPr>
            </w:pPr>
            <w:r w:rsidRPr="007A4F02">
              <w:rPr>
                <w:rFonts w:ascii="Century Gothic" w:hAnsi="Century Gothic" w:cs="Century Gothic"/>
                <w:b/>
                <w:bCs/>
                <w:i/>
                <w:iCs/>
                <w:color w:val="000000"/>
                <w:sz w:val="22"/>
                <w:szCs w:val="22"/>
                <w:lang w:val="en-US" w:eastAsia="en-US"/>
              </w:rPr>
              <w:t xml:space="preserve">Short-listing stage </w:t>
            </w:r>
          </w:p>
        </w:tc>
        <w:tc>
          <w:tcPr>
            <w:tcW w:w="8680" w:type="dxa"/>
            <w:vAlign w:val="center"/>
          </w:tcPr>
          <w:p w:rsidR="007A4F02" w:rsidRDefault="007A4F02" w:rsidP="007A4F02">
            <w:pPr>
              <w:autoSpaceDE w:val="0"/>
              <w:autoSpaceDN w:val="0"/>
              <w:adjustRightInd w:val="0"/>
              <w:jc w:val="both"/>
              <w:rPr>
                <w:rFonts w:ascii="Century Gothic" w:hAnsi="Century Gothic" w:cs="Century Gothic"/>
                <w:color w:val="000000"/>
                <w:sz w:val="22"/>
                <w:szCs w:val="22"/>
                <w:lang w:val="en-US" w:eastAsia="en-US"/>
              </w:rPr>
            </w:pPr>
            <w:r w:rsidRPr="007A4F02">
              <w:rPr>
                <w:rFonts w:ascii="Century Gothic" w:hAnsi="Century Gothic" w:cs="Century Gothic"/>
                <w:color w:val="000000"/>
                <w:sz w:val="22"/>
                <w:szCs w:val="22"/>
                <w:lang w:val="en-US" w:eastAsia="en-US"/>
              </w:rPr>
              <w:t xml:space="preserve">Once an advert has closed, all application forms received will go through the short-listing process. </w:t>
            </w:r>
            <w:r w:rsidRPr="007A4F02">
              <w:rPr>
                <w:rFonts w:ascii="Century Gothic" w:hAnsi="Century Gothic" w:cs="Century Gothic"/>
                <w:b/>
                <w:bCs/>
                <w:color w:val="000000"/>
                <w:sz w:val="22"/>
                <w:szCs w:val="22"/>
                <w:lang w:val="en-US" w:eastAsia="en-US"/>
              </w:rPr>
              <w:t xml:space="preserve">The information you provided in your Statement of Suitability will be assessed against the relevant items on the Person Specification for the post. </w:t>
            </w:r>
            <w:r w:rsidRPr="007A4F02">
              <w:rPr>
                <w:rFonts w:ascii="Century Gothic" w:hAnsi="Century Gothic" w:cs="Century Gothic"/>
                <w:color w:val="000000"/>
                <w:sz w:val="22"/>
                <w:szCs w:val="22"/>
                <w:lang w:val="en-US" w:eastAsia="en-US"/>
              </w:rPr>
              <w:t xml:space="preserve">The candidate(s) with the highest scores will be invited for interview. At least two members of the interview panel will be involved in creating the short-list. </w:t>
            </w:r>
          </w:p>
          <w:p w:rsidR="007A4F02" w:rsidRPr="007A4F02" w:rsidRDefault="007A4F02" w:rsidP="007A4F02">
            <w:pPr>
              <w:autoSpaceDE w:val="0"/>
              <w:autoSpaceDN w:val="0"/>
              <w:adjustRightInd w:val="0"/>
              <w:jc w:val="both"/>
              <w:rPr>
                <w:rFonts w:ascii="Century Gothic" w:hAnsi="Century Gothic" w:cs="Century Gothic"/>
                <w:color w:val="000000"/>
                <w:sz w:val="22"/>
                <w:szCs w:val="22"/>
                <w:lang w:val="en-US" w:eastAsia="en-US"/>
              </w:rPr>
            </w:pPr>
          </w:p>
          <w:p w:rsidR="007A4F02" w:rsidRPr="007A4F02" w:rsidRDefault="007A4F02" w:rsidP="007A4F02">
            <w:pPr>
              <w:autoSpaceDE w:val="0"/>
              <w:autoSpaceDN w:val="0"/>
              <w:adjustRightInd w:val="0"/>
              <w:jc w:val="both"/>
              <w:rPr>
                <w:rFonts w:ascii="Century Gothic" w:hAnsi="Century Gothic" w:cs="Century Gothic"/>
                <w:color w:val="000000"/>
                <w:sz w:val="22"/>
                <w:szCs w:val="22"/>
                <w:lang w:val="en-US" w:eastAsia="en-US"/>
              </w:rPr>
            </w:pPr>
            <w:r w:rsidRPr="007A4F02">
              <w:rPr>
                <w:rFonts w:ascii="Century Gothic" w:hAnsi="Century Gothic" w:cs="Century Gothic"/>
                <w:color w:val="000000"/>
                <w:sz w:val="22"/>
                <w:szCs w:val="22"/>
                <w:lang w:val="en-US" w:eastAsia="en-US"/>
              </w:rPr>
              <w:t xml:space="preserve">Due to the high cost of postage, we are unable to acknowledge unsuccessful applications by post. If you provide an email address we will endeavour to let you know if you are unsuccessful. If you do not hear from us within four weeks of the closing date, please assume you have not been short-listed on this occasion. </w:t>
            </w:r>
            <w:r w:rsidRPr="007A4F02">
              <w:rPr>
                <w:rFonts w:ascii="Century Gothic" w:hAnsi="Century Gothic" w:cs="Century Gothic"/>
                <w:b/>
                <w:color w:val="000000"/>
                <w:sz w:val="22"/>
                <w:szCs w:val="22"/>
                <w:lang w:val="en-US" w:eastAsia="en-US"/>
              </w:rPr>
              <w:t xml:space="preserve">Feedback to applicants who are not successful can be provided upon request. </w:t>
            </w:r>
            <w:r w:rsidRPr="007A4F02">
              <w:rPr>
                <w:rFonts w:ascii="Century Gothic" w:hAnsi="Century Gothic" w:cs="Century Gothic"/>
                <w:color w:val="000000"/>
                <w:sz w:val="22"/>
                <w:szCs w:val="22"/>
                <w:lang w:val="en-US" w:eastAsia="en-US"/>
              </w:rPr>
              <w:t xml:space="preserve">However, during peak recruitment times, there may be a delay in panel members getting back to you. </w:t>
            </w:r>
          </w:p>
        </w:tc>
      </w:tr>
      <w:tr w:rsidR="007A4F02" w:rsidRPr="007A4F02" w:rsidTr="00B9274D">
        <w:trPr>
          <w:trHeight w:val="1841"/>
        </w:trPr>
        <w:tc>
          <w:tcPr>
            <w:tcW w:w="1526" w:type="dxa"/>
            <w:vAlign w:val="center"/>
          </w:tcPr>
          <w:p w:rsidR="007A4F02" w:rsidRPr="007A4F02" w:rsidRDefault="007A4F02" w:rsidP="007A4F02">
            <w:pPr>
              <w:autoSpaceDE w:val="0"/>
              <w:autoSpaceDN w:val="0"/>
              <w:adjustRightInd w:val="0"/>
              <w:rPr>
                <w:rFonts w:ascii="Century Gothic" w:hAnsi="Century Gothic" w:cs="Century Gothic"/>
                <w:color w:val="000000"/>
                <w:sz w:val="22"/>
                <w:szCs w:val="22"/>
                <w:lang w:val="en-US" w:eastAsia="en-US"/>
              </w:rPr>
            </w:pPr>
            <w:r w:rsidRPr="007A4F02">
              <w:rPr>
                <w:rFonts w:ascii="Century Gothic" w:hAnsi="Century Gothic" w:cs="Century Gothic"/>
                <w:b/>
                <w:bCs/>
                <w:i/>
                <w:iCs/>
                <w:color w:val="000000"/>
                <w:sz w:val="22"/>
                <w:szCs w:val="22"/>
                <w:lang w:val="en-US" w:eastAsia="en-US"/>
              </w:rPr>
              <w:t xml:space="preserve">Interview stage </w:t>
            </w:r>
          </w:p>
        </w:tc>
        <w:tc>
          <w:tcPr>
            <w:tcW w:w="8680" w:type="dxa"/>
            <w:vAlign w:val="center"/>
          </w:tcPr>
          <w:p w:rsidR="007A4F02" w:rsidRPr="007A4F02" w:rsidRDefault="007A4F02" w:rsidP="007A4F02">
            <w:pPr>
              <w:autoSpaceDE w:val="0"/>
              <w:autoSpaceDN w:val="0"/>
              <w:adjustRightInd w:val="0"/>
              <w:jc w:val="both"/>
              <w:rPr>
                <w:rFonts w:ascii="Century Gothic" w:hAnsi="Century Gothic" w:cs="Century Gothic"/>
                <w:color w:val="000000"/>
                <w:sz w:val="22"/>
                <w:szCs w:val="22"/>
                <w:lang w:val="en-US" w:eastAsia="en-US"/>
              </w:rPr>
            </w:pPr>
            <w:r w:rsidRPr="007A4F02">
              <w:rPr>
                <w:rFonts w:ascii="Century Gothic" w:hAnsi="Century Gothic" w:cs="Century Gothic"/>
                <w:color w:val="000000"/>
                <w:sz w:val="22"/>
                <w:szCs w:val="22"/>
                <w:lang w:val="en-US" w:eastAsia="en-US"/>
              </w:rPr>
              <w:t xml:space="preserve">Candidates who are selected will be contacted and invited to attend an interview. </w:t>
            </w:r>
            <w:r>
              <w:rPr>
                <w:rFonts w:ascii="Century Gothic" w:hAnsi="Century Gothic" w:cs="Century Gothic"/>
                <w:color w:val="000000"/>
                <w:sz w:val="22"/>
                <w:szCs w:val="22"/>
                <w:lang w:val="en-US" w:eastAsia="en-US"/>
              </w:rPr>
              <w:t>The College</w:t>
            </w:r>
            <w:r w:rsidRPr="007A4F02">
              <w:rPr>
                <w:rFonts w:ascii="Century Gothic" w:hAnsi="Century Gothic" w:cs="Century Gothic"/>
                <w:color w:val="000000"/>
                <w:sz w:val="22"/>
                <w:szCs w:val="22"/>
                <w:lang w:val="en-US" w:eastAsia="en-US"/>
              </w:rPr>
              <w:t xml:space="preserve"> uses several selection methods to assess whether people meet the job criteria. We may ask you to take an ability test, do a presentation or other work related exercise. We will tell you before the interview what methods we are using for this post. </w:t>
            </w:r>
            <w:r w:rsidRPr="007A4F02">
              <w:rPr>
                <w:rFonts w:ascii="Century Gothic" w:hAnsi="Century Gothic" w:cs="Century Gothic"/>
                <w:b/>
                <w:color w:val="000000"/>
                <w:sz w:val="22"/>
                <w:szCs w:val="22"/>
                <w:lang w:val="en-US" w:eastAsia="en-US"/>
              </w:rPr>
              <w:t xml:space="preserve">At the interview we will ask you questions related to the person specification. </w:t>
            </w:r>
          </w:p>
        </w:tc>
      </w:tr>
      <w:tr w:rsidR="007A4F02" w:rsidRPr="007A4F02" w:rsidTr="00B9274D">
        <w:trPr>
          <w:trHeight w:val="2555"/>
        </w:trPr>
        <w:tc>
          <w:tcPr>
            <w:tcW w:w="1526" w:type="dxa"/>
            <w:vAlign w:val="center"/>
          </w:tcPr>
          <w:p w:rsidR="007A4F02" w:rsidRPr="007A4F02" w:rsidRDefault="007A4F02" w:rsidP="007A4F02">
            <w:pPr>
              <w:autoSpaceDE w:val="0"/>
              <w:autoSpaceDN w:val="0"/>
              <w:adjustRightInd w:val="0"/>
              <w:rPr>
                <w:rFonts w:ascii="Century Gothic" w:hAnsi="Century Gothic" w:cs="Century Gothic"/>
                <w:color w:val="000000"/>
                <w:sz w:val="22"/>
                <w:szCs w:val="22"/>
                <w:lang w:val="en-US" w:eastAsia="en-US"/>
              </w:rPr>
            </w:pPr>
            <w:r w:rsidRPr="007A4F02">
              <w:rPr>
                <w:rFonts w:ascii="Century Gothic" w:hAnsi="Century Gothic" w:cs="Century Gothic"/>
                <w:b/>
                <w:bCs/>
                <w:i/>
                <w:iCs/>
                <w:color w:val="000000"/>
                <w:sz w:val="22"/>
                <w:szCs w:val="22"/>
                <w:lang w:val="en-US" w:eastAsia="en-US"/>
              </w:rPr>
              <w:t xml:space="preserve">Offer stage </w:t>
            </w:r>
          </w:p>
        </w:tc>
        <w:tc>
          <w:tcPr>
            <w:tcW w:w="8680" w:type="dxa"/>
            <w:vAlign w:val="center"/>
          </w:tcPr>
          <w:p w:rsidR="007A4F02" w:rsidRDefault="007A4F02" w:rsidP="007A4F02">
            <w:pPr>
              <w:autoSpaceDE w:val="0"/>
              <w:autoSpaceDN w:val="0"/>
              <w:adjustRightInd w:val="0"/>
              <w:jc w:val="both"/>
              <w:rPr>
                <w:rFonts w:ascii="Century Gothic" w:hAnsi="Century Gothic" w:cs="Century Gothic"/>
                <w:color w:val="000000"/>
                <w:sz w:val="22"/>
                <w:szCs w:val="22"/>
                <w:lang w:val="en-US" w:eastAsia="en-US"/>
              </w:rPr>
            </w:pPr>
            <w:r w:rsidRPr="007A4F02">
              <w:rPr>
                <w:rFonts w:ascii="Century Gothic" w:hAnsi="Century Gothic" w:cs="Century Gothic"/>
                <w:color w:val="000000"/>
                <w:sz w:val="22"/>
                <w:szCs w:val="22"/>
                <w:lang w:val="en-US" w:eastAsia="en-US"/>
              </w:rPr>
              <w:t xml:space="preserve">After interviews have taken place the successful candidate will be offered the post verbally and this will be confirmed in writing. This initial, conditional, offer will be subject to clearances (see below). </w:t>
            </w:r>
            <w:r w:rsidRPr="007A4F02">
              <w:rPr>
                <w:rFonts w:ascii="Century Gothic" w:hAnsi="Century Gothic" w:cs="Century Gothic"/>
                <w:b/>
                <w:color w:val="000000"/>
                <w:sz w:val="22"/>
                <w:szCs w:val="22"/>
                <w:lang w:val="en-US" w:eastAsia="en-US"/>
              </w:rPr>
              <w:t>The other candidates will be informed of the outcome of their interview by email.</w:t>
            </w:r>
            <w:r w:rsidRPr="007A4F02">
              <w:rPr>
                <w:rFonts w:ascii="Century Gothic" w:hAnsi="Century Gothic" w:cs="Century Gothic"/>
                <w:color w:val="000000"/>
                <w:sz w:val="22"/>
                <w:szCs w:val="22"/>
                <w:lang w:val="en-US" w:eastAsia="en-US"/>
              </w:rPr>
              <w:t xml:space="preserve"> Feedback is available to applicants who are not successful upon request. </w:t>
            </w:r>
          </w:p>
          <w:p w:rsidR="007A4F02" w:rsidRPr="007A4F02" w:rsidRDefault="007A4F02" w:rsidP="007A4F02">
            <w:pPr>
              <w:autoSpaceDE w:val="0"/>
              <w:autoSpaceDN w:val="0"/>
              <w:adjustRightInd w:val="0"/>
              <w:jc w:val="both"/>
              <w:rPr>
                <w:rFonts w:ascii="Century Gothic" w:hAnsi="Century Gothic" w:cs="Century Gothic"/>
                <w:color w:val="000000"/>
                <w:sz w:val="22"/>
                <w:szCs w:val="22"/>
                <w:lang w:val="en-US" w:eastAsia="en-US"/>
              </w:rPr>
            </w:pPr>
          </w:p>
          <w:p w:rsidR="007A4F02" w:rsidRPr="007A4F02" w:rsidRDefault="007A4F02" w:rsidP="003B0F2E">
            <w:pPr>
              <w:autoSpaceDE w:val="0"/>
              <w:autoSpaceDN w:val="0"/>
              <w:adjustRightInd w:val="0"/>
              <w:jc w:val="both"/>
              <w:rPr>
                <w:rFonts w:ascii="Century Gothic" w:hAnsi="Century Gothic" w:cs="Century Gothic"/>
                <w:color w:val="000000"/>
                <w:sz w:val="22"/>
                <w:szCs w:val="22"/>
                <w:lang w:val="en-US" w:eastAsia="en-US"/>
              </w:rPr>
            </w:pPr>
            <w:r w:rsidRPr="007A4F02">
              <w:rPr>
                <w:rFonts w:ascii="Century Gothic" w:hAnsi="Century Gothic" w:cs="Century Gothic"/>
                <w:color w:val="000000"/>
                <w:sz w:val="22"/>
                <w:szCs w:val="22"/>
                <w:lang w:val="en-US" w:eastAsia="en-US"/>
              </w:rPr>
              <w:t xml:space="preserve">Recruitment and selection documentation relating to unsuccessful applicants will be kept on file for </w:t>
            </w:r>
            <w:r w:rsidR="003B0F2E">
              <w:rPr>
                <w:rFonts w:ascii="Century Gothic" w:hAnsi="Century Gothic" w:cs="Century Gothic"/>
                <w:color w:val="000000"/>
                <w:sz w:val="22"/>
                <w:szCs w:val="22"/>
                <w:lang w:val="en-US" w:eastAsia="en-US"/>
              </w:rPr>
              <w:t>6</w:t>
            </w:r>
            <w:r w:rsidRPr="007A4F02">
              <w:rPr>
                <w:rFonts w:ascii="Century Gothic" w:hAnsi="Century Gothic" w:cs="Century Gothic"/>
                <w:color w:val="000000"/>
                <w:sz w:val="22"/>
                <w:szCs w:val="22"/>
                <w:lang w:val="en-US" w:eastAsia="en-US"/>
              </w:rPr>
              <w:t xml:space="preserve"> months and then destroyed in accordance with the College data protection policy. </w:t>
            </w:r>
          </w:p>
        </w:tc>
      </w:tr>
    </w:tbl>
    <w:p w:rsidR="007A4F02" w:rsidRDefault="007A4F02" w:rsidP="007A4F02">
      <w:pPr>
        <w:autoSpaceDE w:val="0"/>
        <w:autoSpaceDN w:val="0"/>
        <w:adjustRightInd w:val="0"/>
        <w:jc w:val="both"/>
        <w:rPr>
          <w:rFonts w:ascii="Century Gothic" w:hAnsi="Century Gothic" w:cs="Century Gothic"/>
          <w:color w:val="000000"/>
          <w:sz w:val="24"/>
          <w:lang w:val="en-US" w:eastAsia="en-US"/>
        </w:rPr>
      </w:pPr>
    </w:p>
    <w:tbl>
      <w:tblPr>
        <w:tblW w:w="10150" w:type="dxa"/>
        <w:jc w:val="center"/>
        <w:tblLayout w:type="fixed"/>
        <w:tblLook w:val="0000" w:firstRow="0" w:lastRow="0" w:firstColumn="0" w:lastColumn="0" w:noHBand="0" w:noVBand="0"/>
      </w:tblPr>
      <w:tblGrid>
        <w:gridCol w:w="1674"/>
        <w:gridCol w:w="425"/>
        <w:gridCol w:w="8051"/>
      </w:tblGrid>
      <w:tr w:rsidR="007A4F02" w:rsidRPr="007A4F02" w:rsidTr="00A0531E">
        <w:trPr>
          <w:trHeight w:val="4530"/>
          <w:jc w:val="center"/>
        </w:trPr>
        <w:tc>
          <w:tcPr>
            <w:tcW w:w="2099" w:type="dxa"/>
            <w:gridSpan w:val="2"/>
            <w:tcBorders>
              <w:bottom w:val="single" w:sz="4" w:space="0" w:color="auto"/>
            </w:tcBorders>
          </w:tcPr>
          <w:p w:rsidR="007A4F02" w:rsidRPr="007A4F02" w:rsidRDefault="007A4F02" w:rsidP="007A4F02">
            <w:pPr>
              <w:autoSpaceDE w:val="0"/>
              <w:autoSpaceDN w:val="0"/>
              <w:adjustRightInd w:val="0"/>
              <w:rPr>
                <w:rFonts w:ascii="Century Gothic" w:hAnsi="Century Gothic" w:cs="Century Gothic"/>
                <w:color w:val="000000"/>
                <w:sz w:val="22"/>
                <w:szCs w:val="18"/>
                <w:lang w:val="en-US" w:eastAsia="en-US"/>
              </w:rPr>
            </w:pPr>
            <w:r w:rsidRPr="007A4F02">
              <w:rPr>
                <w:rFonts w:ascii="Century Gothic" w:hAnsi="Century Gothic" w:cs="Century Gothic"/>
                <w:color w:val="000000"/>
                <w:sz w:val="22"/>
                <w:szCs w:val="18"/>
                <w:lang w:val="en-US" w:eastAsia="en-US"/>
              </w:rPr>
              <w:lastRenderedPageBreak/>
              <w:t xml:space="preserve">If we offer you a job, it will be subject to; </w:t>
            </w:r>
          </w:p>
        </w:tc>
        <w:tc>
          <w:tcPr>
            <w:tcW w:w="8051" w:type="dxa"/>
            <w:tcBorders>
              <w:bottom w:val="single" w:sz="4" w:space="0" w:color="auto"/>
            </w:tcBorders>
          </w:tcPr>
          <w:p w:rsidR="007A4F02" w:rsidRPr="007A4F02" w:rsidRDefault="007A4F02" w:rsidP="007A4F02">
            <w:pPr>
              <w:pStyle w:val="ListParagraph"/>
              <w:numPr>
                <w:ilvl w:val="0"/>
                <w:numId w:val="10"/>
              </w:numPr>
              <w:autoSpaceDE w:val="0"/>
              <w:autoSpaceDN w:val="0"/>
              <w:adjustRightInd w:val="0"/>
              <w:ind w:left="459" w:hanging="283"/>
              <w:rPr>
                <w:rFonts w:ascii="Century Gothic" w:hAnsi="Century Gothic" w:cs="Century Gothic"/>
                <w:color w:val="000000"/>
                <w:sz w:val="22"/>
                <w:szCs w:val="18"/>
                <w:lang w:val="en-US" w:eastAsia="en-US"/>
              </w:rPr>
            </w:pPr>
            <w:r w:rsidRPr="007A4F02">
              <w:rPr>
                <w:rFonts w:ascii="Century Gothic" w:hAnsi="Century Gothic" w:cs="Century Gothic"/>
                <w:b/>
                <w:bCs/>
                <w:color w:val="000000"/>
                <w:sz w:val="22"/>
                <w:szCs w:val="18"/>
                <w:lang w:val="en-US" w:eastAsia="en-US"/>
              </w:rPr>
              <w:t xml:space="preserve">The receipt of written references which are satisfactory to the appointing officers </w:t>
            </w:r>
            <w:r w:rsidRPr="007A4F02">
              <w:rPr>
                <w:rFonts w:ascii="Century Gothic" w:hAnsi="Century Gothic" w:cs="Century Gothic"/>
                <w:color w:val="000000"/>
                <w:sz w:val="22"/>
                <w:szCs w:val="18"/>
                <w:lang w:val="en-US" w:eastAsia="en-US"/>
              </w:rPr>
              <w:t xml:space="preserve">(if your references do not confirm what you have told us we will want to discuss this with you); </w:t>
            </w:r>
          </w:p>
          <w:p w:rsidR="007A4F02" w:rsidRPr="007A4F02" w:rsidRDefault="007A4F02" w:rsidP="007A4F02">
            <w:pPr>
              <w:pStyle w:val="ListParagraph"/>
              <w:numPr>
                <w:ilvl w:val="0"/>
                <w:numId w:val="10"/>
              </w:numPr>
              <w:autoSpaceDE w:val="0"/>
              <w:autoSpaceDN w:val="0"/>
              <w:adjustRightInd w:val="0"/>
              <w:ind w:left="459" w:hanging="283"/>
              <w:rPr>
                <w:rFonts w:ascii="Century Gothic" w:hAnsi="Century Gothic" w:cs="Century Gothic"/>
                <w:color w:val="000000"/>
                <w:sz w:val="22"/>
                <w:szCs w:val="18"/>
                <w:lang w:val="en-US" w:eastAsia="en-US"/>
              </w:rPr>
            </w:pPr>
            <w:r w:rsidRPr="007A4F02">
              <w:rPr>
                <w:rFonts w:ascii="Century Gothic" w:hAnsi="Century Gothic" w:cs="Century Gothic"/>
                <w:b/>
                <w:bCs/>
                <w:color w:val="000000"/>
                <w:sz w:val="22"/>
                <w:szCs w:val="18"/>
                <w:lang w:val="en-US" w:eastAsia="en-US"/>
              </w:rPr>
              <w:t xml:space="preserve">The receipt of police clearance </w:t>
            </w:r>
            <w:r w:rsidRPr="007A4F02">
              <w:rPr>
                <w:rFonts w:ascii="Century Gothic" w:hAnsi="Century Gothic" w:cs="Century Gothic"/>
                <w:color w:val="000000"/>
                <w:sz w:val="22"/>
                <w:szCs w:val="18"/>
                <w:lang w:val="en-US" w:eastAsia="en-US"/>
              </w:rPr>
              <w:t xml:space="preserve">(an enhanced DBS disclosure); </w:t>
            </w:r>
          </w:p>
          <w:p w:rsidR="007A4F02" w:rsidRPr="007A4F02" w:rsidRDefault="007A4F02" w:rsidP="007A4F02">
            <w:pPr>
              <w:pStyle w:val="ListParagraph"/>
              <w:numPr>
                <w:ilvl w:val="0"/>
                <w:numId w:val="10"/>
              </w:numPr>
              <w:autoSpaceDE w:val="0"/>
              <w:autoSpaceDN w:val="0"/>
              <w:adjustRightInd w:val="0"/>
              <w:ind w:left="459" w:hanging="283"/>
              <w:rPr>
                <w:rFonts w:ascii="Century Gothic" w:hAnsi="Century Gothic" w:cs="Century Gothic"/>
                <w:color w:val="000000"/>
                <w:sz w:val="22"/>
                <w:szCs w:val="18"/>
                <w:lang w:val="en-US" w:eastAsia="en-US"/>
              </w:rPr>
            </w:pPr>
            <w:r w:rsidRPr="007A4F02">
              <w:rPr>
                <w:rFonts w:ascii="Century Gothic" w:hAnsi="Century Gothic" w:cs="Century Gothic"/>
                <w:b/>
                <w:bCs/>
                <w:color w:val="000000"/>
                <w:sz w:val="22"/>
                <w:szCs w:val="18"/>
                <w:lang w:val="en-US" w:eastAsia="en-US"/>
              </w:rPr>
              <w:t xml:space="preserve">The Council’s Medical Adviser certifying that you are medically fit for employment </w:t>
            </w:r>
            <w:r w:rsidRPr="007A4F02">
              <w:rPr>
                <w:rFonts w:ascii="Century Gothic" w:hAnsi="Century Gothic" w:cs="Century Gothic"/>
                <w:color w:val="000000"/>
                <w:sz w:val="22"/>
                <w:szCs w:val="18"/>
                <w:lang w:val="en-US" w:eastAsia="en-US"/>
              </w:rPr>
              <w:t xml:space="preserve">(via completion of a confidential online health questionnaire. Full compliance with the Access to Medical Reports Act 1988 is adhered to. Applicants may be asked to undertake a full medical examination with the Occupational Health service as a result of the information contained on the questionnaire. Any unsatisfactory medical outcome will be discussed with the medical advisor, the line manager and the individual prior to any decision regarding employment being taken); </w:t>
            </w:r>
          </w:p>
          <w:p w:rsidR="007A4F02" w:rsidRPr="007A4F02" w:rsidRDefault="007A4F02" w:rsidP="007A4F02">
            <w:pPr>
              <w:pStyle w:val="ListParagraph"/>
              <w:numPr>
                <w:ilvl w:val="0"/>
                <w:numId w:val="10"/>
              </w:numPr>
              <w:autoSpaceDE w:val="0"/>
              <w:autoSpaceDN w:val="0"/>
              <w:adjustRightInd w:val="0"/>
              <w:ind w:left="459" w:hanging="283"/>
              <w:rPr>
                <w:rFonts w:ascii="Century Gothic" w:hAnsi="Century Gothic" w:cs="Century Gothic"/>
                <w:color w:val="000000"/>
                <w:sz w:val="22"/>
                <w:szCs w:val="18"/>
                <w:lang w:val="en-US" w:eastAsia="en-US"/>
              </w:rPr>
            </w:pPr>
            <w:r w:rsidRPr="007A4F02">
              <w:rPr>
                <w:rFonts w:ascii="Century Gothic" w:hAnsi="Century Gothic" w:cs="Century Gothic"/>
                <w:b/>
                <w:bCs/>
                <w:color w:val="000000"/>
                <w:sz w:val="22"/>
                <w:szCs w:val="18"/>
                <w:lang w:val="en-US" w:eastAsia="en-US"/>
              </w:rPr>
              <w:t xml:space="preserve">The verification of qualifications </w:t>
            </w:r>
            <w:r w:rsidRPr="007A4F02">
              <w:rPr>
                <w:rFonts w:ascii="Century Gothic" w:hAnsi="Century Gothic" w:cs="Century Gothic"/>
                <w:color w:val="000000"/>
                <w:sz w:val="22"/>
                <w:szCs w:val="18"/>
                <w:lang w:val="en-US" w:eastAsia="en-US"/>
              </w:rPr>
              <w:t xml:space="preserve">specified as required for the post; </w:t>
            </w:r>
          </w:p>
          <w:p w:rsidR="007A4F02" w:rsidRPr="007A4F02" w:rsidRDefault="007A4F02" w:rsidP="007A4F02">
            <w:pPr>
              <w:pStyle w:val="ListParagraph"/>
              <w:numPr>
                <w:ilvl w:val="0"/>
                <w:numId w:val="10"/>
              </w:numPr>
              <w:autoSpaceDE w:val="0"/>
              <w:autoSpaceDN w:val="0"/>
              <w:adjustRightInd w:val="0"/>
              <w:ind w:left="459" w:hanging="283"/>
              <w:rPr>
                <w:rFonts w:ascii="Century Gothic" w:hAnsi="Century Gothic" w:cs="Century Gothic"/>
                <w:color w:val="000000"/>
                <w:sz w:val="22"/>
                <w:szCs w:val="18"/>
                <w:lang w:val="en-US" w:eastAsia="en-US"/>
              </w:rPr>
            </w:pPr>
            <w:r w:rsidRPr="007A4F02">
              <w:rPr>
                <w:rFonts w:ascii="Century Gothic" w:hAnsi="Century Gothic" w:cs="Century Gothic"/>
                <w:b/>
                <w:bCs/>
                <w:color w:val="000000"/>
                <w:sz w:val="22"/>
                <w:szCs w:val="18"/>
                <w:lang w:val="en-US" w:eastAsia="en-US"/>
              </w:rPr>
              <w:t>Your eligibility to work in this country</w:t>
            </w:r>
            <w:r w:rsidRPr="007A4F02">
              <w:rPr>
                <w:rFonts w:ascii="Century Gothic" w:hAnsi="Century Gothic" w:cs="Century Gothic"/>
                <w:color w:val="000000"/>
                <w:sz w:val="22"/>
                <w:szCs w:val="18"/>
                <w:lang w:val="en-US" w:eastAsia="en-US"/>
              </w:rPr>
              <w:t xml:space="preserve">; and </w:t>
            </w:r>
          </w:p>
          <w:p w:rsidR="007A4F02" w:rsidRPr="007A4F02" w:rsidRDefault="007A4F02" w:rsidP="00B9274D">
            <w:pPr>
              <w:pStyle w:val="ListParagraph"/>
              <w:numPr>
                <w:ilvl w:val="0"/>
                <w:numId w:val="10"/>
              </w:numPr>
              <w:autoSpaceDE w:val="0"/>
              <w:autoSpaceDN w:val="0"/>
              <w:adjustRightInd w:val="0"/>
              <w:ind w:left="459" w:hanging="283"/>
              <w:rPr>
                <w:rFonts w:ascii="Century Gothic" w:hAnsi="Century Gothic" w:cs="Century Gothic"/>
                <w:color w:val="000000"/>
                <w:sz w:val="22"/>
                <w:szCs w:val="18"/>
                <w:lang w:val="en-US" w:eastAsia="en-US"/>
              </w:rPr>
            </w:pPr>
            <w:r w:rsidRPr="007A4F02">
              <w:rPr>
                <w:rFonts w:ascii="Century Gothic" w:hAnsi="Century Gothic" w:cs="Century Gothic"/>
                <w:color w:val="000000"/>
                <w:sz w:val="22"/>
                <w:szCs w:val="18"/>
                <w:lang w:val="en-US" w:eastAsia="en-US"/>
              </w:rPr>
              <w:t xml:space="preserve">Satisfactory completion of a </w:t>
            </w:r>
            <w:r w:rsidRPr="00A0531E">
              <w:rPr>
                <w:rFonts w:ascii="Century Gothic" w:hAnsi="Century Gothic" w:cs="Century Gothic"/>
                <w:b/>
                <w:color w:val="000000"/>
                <w:sz w:val="22"/>
                <w:szCs w:val="18"/>
                <w:lang w:val="en-US" w:eastAsia="en-US"/>
              </w:rPr>
              <w:t>probationary period</w:t>
            </w:r>
            <w:r w:rsidRPr="007A4F02">
              <w:rPr>
                <w:rFonts w:ascii="Century Gothic" w:hAnsi="Century Gothic" w:cs="Century Gothic"/>
                <w:color w:val="000000"/>
                <w:sz w:val="22"/>
                <w:szCs w:val="18"/>
                <w:lang w:val="en-US" w:eastAsia="en-US"/>
              </w:rPr>
              <w:t xml:space="preserve">. </w:t>
            </w:r>
          </w:p>
        </w:tc>
      </w:tr>
      <w:tr w:rsidR="00B9274D" w:rsidRPr="00B9274D" w:rsidTr="00A0531E">
        <w:trPr>
          <w:trHeight w:val="3122"/>
          <w:jc w:val="center"/>
        </w:trPr>
        <w:tc>
          <w:tcPr>
            <w:tcW w:w="1674" w:type="dxa"/>
            <w:tcBorders>
              <w:top w:val="single" w:sz="4" w:space="0" w:color="auto"/>
              <w:left w:val="single" w:sz="4" w:space="0" w:color="auto"/>
              <w:bottom w:val="single" w:sz="4" w:space="0" w:color="auto"/>
              <w:right w:val="single" w:sz="4" w:space="0" w:color="auto"/>
            </w:tcBorders>
            <w:vAlign w:val="center"/>
          </w:tcPr>
          <w:p w:rsidR="00B9274D" w:rsidRPr="00B9274D" w:rsidRDefault="00B9274D" w:rsidP="00B9274D">
            <w:pPr>
              <w:autoSpaceDE w:val="0"/>
              <w:autoSpaceDN w:val="0"/>
              <w:adjustRightInd w:val="0"/>
              <w:rPr>
                <w:rFonts w:ascii="Century Gothic" w:hAnsi="Century Gothic" w:cs="Century Gothic"/>
                <w:b/>
                <w:color w:val="000000"/>
                <w:sz w:val="22"/>
                <w:szCs w:val="18"/>
                <w:lang w:val="en-US" w:eastAsia="en-US"/>
              </w:rPr>
            </w:pPr>
            <w:r w:rsidRPr="00B9274D">
              <w:rPr>
                <w:rFonts w:ascii="Century Gothic" w:hAnsi="Century Gothic" w:cs="Century Gothic"/>
                <w:b/>
                <w:color w:val="000000"/>
                <w:sz w:val="22"/>
                <w:szCs w:val="18"/>
                <w:lang w:val="en-US" w:eastAsia="en-US"/>
              </w:rPr>
              <w:t xml:space="preserve">Complaints </w:t>
            </w:r>
          </w:p>
        </w:tc>
        <w:tc>
          <w:tcPr>
            <w:tcW w:w="8476" w:type="dxa"/>
            <w:gridSpan w:val="2"/>
            <w:tcBorders>
              <w:top w:val="single" w:sz="4" w:space="0" w:color="auto"/>
              <w:left w:val="single" w:sz="4" w:space="0" w:color="auto"/>
              <w:bottom w:val="single" w:sz="4" w:space="0" w:color="auto"/>
              <w:right w:val="single" w:sz="4" w:space="0" w:color="auto"/>
            </w:tcBorders>
            <w:vAlign w:val="center"/>
          </w:tcPr>
          <w:p w:rsidR="00B9274D" w:rsidRDefault="00B9274D" w:rsidP="00B9274D">
            <w:pPr>
              <w:pStyle w:val="ListParagraph"/>
              <w:ind w:left="34"/>
              <w:rPr>
                <w:rFonts w:ascii="Century Gothic" w:hAnsi="Century Gothic" w:cs="Century Gothic"/>
                <w:bCs/>
                <w:color w:val="000000"/>
                <w:sz w:val="22"/>
                <w:szCs w:val="18"/>
                <w:lang w:val="en-US" w:eastAsia="en-US"/>
              </w:rPr>
            </w:pPr>
            <w:r w:rsidRPr="00B9274D">
              <w:rPr>
                <w:rFonts w:ascii="Century Gothic" w:hAnsi="Century Gothic" w:cs="Century Gothic"/>
                <w:bCs/>
                <w:color w:val="000000"/>
                <w:sz w:val="22"/>
                <w:szCs w:val="18"/>
                <w:lang w:val="en-US" w:eastAsia="en-US"/>
              </w:rPr>
              <w:t xml:space="preserve">We want to ensure quality of opportunity in our recruitment and selection. If you think that you have been discriminated against during the selection process because of your race, gender, caring responsibilities, disability, gender re-assignment, age, social class, sexual orientation, pregnancy/maternity leave and religion or belief you may complain and we will look into your complaint. </w:t>
            </w:r>
          </w:p>
          <w:p w:rsidR="00B9274D" w:rsidRPr="00B9274D" w:rsidRDefault="00B9274D" w:rsidP="00B9274D">
            <w:pPr>
              <w:pStyle w:val="ListParagraph"/>
              <w:ind w:left="34"/>
              <w:rPr>
                <w:rFonts w:ascii="Century Gothic" w:hAnsi="Century Gothic" w:cs="Century Gothic"/>
                <w:bCs/>
                <w:color w:val="000000"/>
                <w:sz w:val="22"/>
                <w:szCs w:val="18"/>
                <w:lang w:val="en-US" w:eastAsia="en-US"/>
              </w:rPr>
            </w:pPr>
          </w:p>
          <w:p w:rsidR="00B9274D" w:rsidRPr="00B9274D" w:rsidRDefault="00B9274D" w:rsidP="00B9274D">
            <w:pPr>
              <w:pStyle w:val="ListParagraph"/>
              <w:ind w:left="34"/>
              <w:rPr>
                <w:rFonts w:ascii="Century Gothic" w:hAnsi="Century Gothic" w:cs="Century Gothic"/>
                <w:bCs/>
                <w:color w:val="000000"/>
                <w:sz w:val="22"/>
                <w:szCs w:val="18"/>
                <w:lang w:val="en-US" w:eastAsia="en-US"/>
              </w:rPr>
            </w:pPr>
            <w:r w:rsidRPr="00B9274D">
              <w:rPr>
                <w:rFonts w:ascii="Century Gothic" w:hAnsi="Century Gothic" w:cs="Century Gothic"/>
                <w:bCs/>
                <w:color w:val="000000"/>
                <w:sz w:val="22"/>
                <w:szCs w:val="18"/>
                <w:lang w:val="en-US" w:eastAsia="en-US"/>
              </w:rPr>
              <w:t xml:space="preserve">You must phone the HR Specialist within 72 hours of being rejected after an interview. </w:t>
            </w:r>
            <w:r w:rsidRPr="00B9274D">
              <w:rPr>
                <w:rFonts w:ascii="Century Gothic" w:hAnsi="Century Gothic" w:cs="Century Gothic"/>
                <w:b/>
                <w:bCs/>
                <w:color w:val="000000"/>
                <w:sz w:val="22"/>
                <w:szCs w:val="18"/>
                <w:lang w:val="en-US" w:eastAsia="en-US"/>
              </w:rPr>
              <w:t>You must explain why you want to complain. You must also put your complaint into writing.</w:t>
            </w:r>
            <w:r w:rsidRPr="00B9274D">
              <w:rPr>
                <w:rFonts w:ascii="Century Gothic" w:hAnsi="Century Gothic" w:cs="Century Gothic"/>
                <w:bCs/>
                <w:color w:val="000000"/>
                <w:sz w:val="22"/>
                <w:szCs w:val="18"/>
                <w:lang w:val="en-US" w:eastAsia="en-US"/>
              </w:rPr>
              <w:t xml:space="preserve"> The HR Specialist or his/her representative may want to talk to you and later will confirm the outcome of the investigation </w:t>
            </w:r>
          </w:p>
        </w:tc>
      </w:tr>
    </w:tbl>
    <w:p w:rsidR="007A4F02" w:rsidRDefault="007A4F02" w:rsidP="007A4F02">
      <w:pPr>
        <w:autoSpaceDE w:val="0"/>
        <w:autoSpaceDN w:val="0"/>
        <w:adjustRightInd w:val="0"/>
        <w:jc w:val="both"/>
        <w:rPr>
          <w:rFonts w:ascii="Century Gothic" w:hAnsi="Century Gothic" w:cs="Century Gothic"/>
          <w:color w:val="000000"/>
          <w:sz w:val="24"/>
          <w:lang w:val="en-US" w:eastAsia="en-US"/>
        </w:rPr>
      </w:pPr>
    </w:p>
    <w:p w:rsidR="00A0531E" w:rsidRDefault="00A0531E" w:rsidP="00A0531E">
      <w:pPr>
        <w:autoSpaceDE w:val="0"/>
        <w:autoSpaceDN w:val="0"/>
        <w:adjustRightInd w:val="0"/>
        <w:jc w:val="center"/>
        <w:rPr>
          <w:rFonts w:ascii="Century Gothic" w:hAnsi="Century Gothic" w:cs="Century Gothic"/>
          <w:b/>
          <w:bCs/>
          <w:color w:val="000000"/>
          <w:sz w:val="24"/>
          <w:szCs w:val="22"/>
          <w:lang w:val="en-US" w:eastAsia="en-US"/>
        </w:rPr>
        <w:sectPr w:rsidR="00A0531E" w:rsidSect="00DB0DDE">
          <w:type w:val="continuous"/>
          <w:pgSz w:w="11907" w:h="16840" w:code="9"/>
          <w:pgMar w:top="567" w:right="1134" w:bottom="567" w:left="1134" w:header="720" w:footer="720" w:gutter="0"/>
          <w:cols w:space="720"/>
        </w:sectPr>
      </w:pPr>
    </w:p>
    <w:p w:rsidR="00B9274D" w:rsidRDefault="00B9274D" w:rsidP="00A0531E">
      <w:pPr>
        <w:autoSpaceDE w:val="0"/>
        <w:autoSpaceDN w:val="0"/>
        <w:adjustRightInd w:val="0"/>
        <w:jc w:val="center"/>
        <w:rPr>
          <w:rFonts w:ascii="Century Gothic" w:hAnsi="Century Gothic" w:cs="Century Gothic"/>
          <w:b/>
          <w:bCs/>
          <w:color w:val="000000"/>
          <w:sz w:val="24"/>
          <w:szCs w:val="22"/>
          <w:lang w:val="en-US" w:eastAsia="en-US"/>
        </w:rPr>
      </w:pPr>
      <w:r w:rsidRPr="00B9274D">
        <w:rPr>
          <w:rFonts w:ascii="Century Gothic" w:hAnsi="Century Gothic" w:cs="Century Gothic"/>
          <w:b/>
          <w:bCs/>
          <w:color w:val="000000"/>
          <w:sz w:val="24"/>
          <w:szCs w:val="22"/>
          <w:lang w:val="en-US" w:eastAsia="en-US"/>
        </w:rPr>
        <w:t>OTHER INFORMATION</w:t>
      </w:r>
    </w:p>
    <w:p w:rsidR="00A0531E" w:rsidRPr="00B9274D" w:rsidRDefault="00A0531E" w:rsidP="00A0531E">
      <w:pPr>
        <w:autoSpaceDE w:val="0"/>
        <w:autoSpaceDN w:val="0"/>
        <w:adjustRightInd w:val="0"/>
        <w:jc w:val="center"/>
        <w:rPr>
          <w:rFonts w:ascii="Century Gothic" w:hAnsi="Century Gothic" w:cs="Century Gothic"/>
          <w:color w:val="000000"/>
          <w:sz w:val="24"/>
          <w:szCs w:val="22"/>
          <w:lang w:val="en-US" w:eastAsia="en-US"/>
        </w:rPr>
      </w:pPr>
    </w:p>
    <w:p w:rsidR="00B9274D" w:rsidRDefault="00B9274D" w:rsidP="00B9274D">
      <w:pPr>
        <w:autoSpaceDE w:val="0"/>
        <w:autoSpaceDN w:val="0"/>
        <w:adjustRightInd w:val="0"/>
        <w:rPr>
          <w:rFonts w:ascii="Century Gothic" w:hAnsi="Century Gothic" w:cs="Century Gothic"/>
          <w:color w:val="000000"/>
          <w:sz w:val="22"/>
          <w:szCs w:val="22"/>
          <w:lang w:val="en-US" w:eastAsia="en-US"/>
        </w:rPr>
      </w:pPr>
    </w:p>
    <w:p w:rsidR="00A0531E" w:rsidRDefault="00A0531E" w:rsidP="00B9274D">
      <w:pPr>
        <w:autoSpaceDE w:val="0"/>
        <w:autoSpaceDN w:val="0"/>
        <w:adjustRightInd w:val="0"/>
        <w:jc w:val="both"/>
        <w:rPr>
          <w:rFonts w:ascii="Century Gothic" w:hAnsi="Century Gothic" w:cs="Century Gothic"/>
          <w:color w:val="000000"/>
          <w:sz w:val="22"/>
          <w:szCs w:val="22"/>
          <w:lang w:val="en-US" w:eastAsia="en-US"/>
        </w:rPr>
        <w:sectPr w:rsidR="00A0531E" w:rsidSect="00A0531E">
          <w:type w:val="continuous"/>
          <w:pgSz w:w="11907" w:h="16840" w:code="9"/>
          <w:pgMar w:top="567" w:right="1134" w:bottom="567" w:left="1134" w:header="720" w:footer="720" w:gutter="0"/>
          <w:cols w:num="2" w:space="720"/>
        </w:sectPr>
      </w:pP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It is the aim of the College that all applicants are given a fair and equal opportunity. Underpinning this process is the commitment of the College to its legal duty to safeguard the welfare of vulnerable adults, young people and children by adopting safer recruitment practices. </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We will not judge you on your writing ability or your handwriting. If these skills are </w:t>
      </w:r>
      <w:r w:rsidRPr="00B9274D">
        <w:rPr>
          <w:rFonts w:ascii="Century Gothic" w:hAnsi="Century Gothic" w:cs="Century Gothic"/>
          <w:color w:val="000000"/>
          <w:sz w:val="22"/>
          <w:szCs w:val="22"/>
          <w:lang w:val="en-US" w:eastAsia="en-US"/>
        </w:rPr>
        <w:t xml:space="preserve">necessary for the job we will assess them separately. </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Default="00B9274D" w:rsidP="00B9274D">
      <w:pPr>
        <w:autoSpaceDE w:val="0"/>
        <w:autoSpaceDN w:val="0"/>
        <w:adjustRightInd w:val="0"/>
        <w:jc w:val="both"/>
        <w:rPr>
          <w:rFonts w:ascii="Century Gothic" w:hAnsi="Century Gothic" w:cs="Century Gothic"/>
          <w:b/>
          <w:bCs/>
          <w:color w:val="000000"/>
          <w:sz w:val="22"/>
          <w:szCs w:val="22"/>
          <w:lang w:val="en-US" w:eastAsia="en-US"/>
        </w:rPr>
      </w:pPr>
      <w:r w:rsidRPr="00B9274D">
        <w:rPr>
          <w:rFonts w:ascii="Century Gothic" w:hAnsi="Century Gothic" w:cs="Century Gothic"/>
          <w:color w:val="000000"/>
          <w:sz w:val="22"/>
          <w:szCs w:val="22"/>
          <w:lang w:val="en-US" w:eastAsia="en-US"/>
        </w:rPr>
        <w:t xml:space="preserve">You may have already prepared a CV and want to send that instead or answering the statement of suitability. You can send it, but you </w:t>
      </w:r>
      <w:r w:rsidRPr="00B9274D">
        <w:rPr>
          <w:rFonts w:ascii="Century Gothic" w:hAnsi="Century Gothic" w:cs="Century Gothic"/>
          <w:b/>
          <w:bCs/>
          <w:color w:val="000000"/>
          <w:sz w:val="22"/>
          <w:szCs w:val="22"/>
          <w:lang w:val="en-US" w:eastAsia="en-US"/>
        </w:rPr>
        <w:t xml:space="preserve">must also complete the statement of suitability as it is unlikely the short-listing panel will be able to find enough evidence in a CV alone. </w:t>
      </w:r>
    </w:p>
    <w:p w:rsidR="00A0531E" w:rsidRDefault="00A0531E" w:rsidP="00B9274D">
      <w:pPr>
        <w:autoSpaceDE w:val="0"/>
        <w:autoSpaceDN w:val="0"/>
        <w:adjustRightInd w:val="0"/>
        <w:jc w:val="both"/>
        <w:rPr>
          <w:rFonts w:ascii="Century Gothic" w:hAnsi="Century Gothic" w:cs="Century Gothic"/>
          <w:color w:val="000000"/>
          <w:sz w:val="22"/>
          <w:szCs w:val="22"/>
          <w:lang w:val="en-US" w:eastAsia="en-US"/>
        </w:rPr>
        <w:sectPr w:rsidR="00A0531E" w:rsidSect="00A0531E">
          <w:type w:val="continuous"/>
          <w:pgSz w:w="11907" w:h="16840" w:code="9"/>
          <w:pgMar w:top="567" w:right="1134" w:bottom="567" w:left="1134" w:header="720" w:footer="720" w:gutter="0"/>
          <w:cols w:num="2" w:space="720"/>
        </w:sectPr>
      </w:pP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Pr="00A0531E" w:rsidRDefault="00B9274D" w:rsidP="00A0531E">
      <w:pPr>
        <w:autoSpaceDE w:val="0"/>
        <w:autoSpaceDN w:val="0"/>
        <w:adjustRightInd w:val="0"/>
        <w:jc w:val="center"/>
        <w:rPr>
          <w:rFonts w:ascii="Century Gothic" w:hAnsi="Century Gothic" w:cs="Century Gothic"/>
          <w:b/>
          <w:bCs/>
          <w:color w:val="000000"/>
          <w:sz w:val="24"/>
          <w:szCs w:val="22"/>
          <w:lang w:val="en-US" w:eastAsia="en-US"/>
        </w:rPr>
      </w:pPr>
      <w:r w:rsidRPr="00B9274D">
        <w:rPr>
          <w:rFonts w:ascii="Century Gothic" w:hAnsi="Century Gothic" w:cs="Century Gothic"/>
          <w:b/>
          <w:bCs/>
          <w:color w:val="000000"/>
          <w:sz w:val="24"/>
          <w:szCs w:val="22"/>
          <w:lang w:val="en-US" w:eastAsia="en-US"/>
        </w:rPr>
        <w:t>THE COMPLETED APPLICATION</w:t>
      </w:r>
    </w:p>
    <w:p w:rsidR="00A0531E" w:rsidRDefault="00A0531E" w:rsidP="00B9274D">
      <w:pPr>
        <w:autoSpaceDE w:val="0"/>
        <w:autoSpaceDN w:val="0"/>
        <w:adjustRightInd w:val="0"/>
        <w:jc w:val="both"/>
        <w:rPr>
          <w:rFonts w:ascii="Century Gothic" w:hAnsi="Century Gothic" w:cs="Century Gothic"/>
          <w:color w:val="000000"/>
          <w:sz w:val="22"/>
          <w:szCs w:val="22"/>
          <w:lang w:val="en-US" w:eastAsia="en-US"/>
        </w:rPr>
      </w:pP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When completed, please read through your application carefully, checking for errors or omissions. Make sure you have checked the quoted closing date, to ensure that your application is sent to the College in plenty of time. </w:t>
      </w:r>
      <w:r w:rsidRPr="00B9274D">
        <w:rPr>
          <w:rFonts w:ascii="Century Gothic" w:hAnsi="Century Gothic" w:cs="Century Gothic"/>
          <w:b/>
          <w:bCs/>
          <w:color w:val="000000"/>
          <w:sz w:val="22"/>
          <w:szCs w:val="22"/>
          <w:lang w:val="en-US" w:eastAsia="en-US"/>
        </w:rPr>
        <w:t>Late forms will not be accepted.</w:t>
      </w:r>
      <w:r>
        <w:rPr>
          <w:rFonts w:ascii="Century Gothic" w:hAnsi="Century Gothic" w:cs="Century Gothic"/>
          <w:b/>
          <w:bCs/>
          <w:color w:val="000000"/>
          <w:sz w:val="22"/>
          <w:szCs w:val="22"/>
          <w:lang w:val="en-US" w:eastAsia="en-US"/>
        </w:rPr>
        <w:t xml:space="preserve"> </w:t>
      </w:r>
      <w:r w:rsidRPr="00B9274D">
        <w:rPr>
          <w:rFonts w:ascii="Century Gothic" w:hAnsi="Century Gothic" w:cs="Century Gothic"/>
          <w:color w:val="000000"/>
          <w:sz w:val="22"/>
          <w:szCs w:val="22"/>
          <w:lang w:val="en-US" w:eastAsia="en-US"/>
        </w:rPr>
        <w:t>If you are sending in your application forms by post please ensure you include any additional sheets and that the correct postage is paid - as underpaid items are often delayed.</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Please return your completed application form, together with any other relevant information, to the address given at the bottom of these notes.</w:t>
      </w:r>
      <w:r w:rsidR="00A0531E">
        <w:rPr>
          <w:rFonts w:ascii="Century Gothic" w:hAnsi="Century Gothic" w:cs="Century Gothic"/>
          <w:color w:val="000000"/>
          <w:sz w:val="22"/>
          <w:szCs w:val="22"/>
          <w:lang w:val="en-US" w:eastAsia="en-US"/>
        </w:rPr>
        <w:t xml:space="preserve"> </w:t>
      </w:r>
      <w:r w:rsidRPr="00A0531E">
        <w:rPr>
          <w:rFonts w:ascii="Century Gothic" w:hAnsi="Century Gothic" w:cs="Century Gothic"/>
          <w:b/>
          <w:color w:val="000000"/>
          <w:sz w:val="22"/>
          <w:szCs w:val="22"/>
          <w:lang w:val="en-US" w:eastAsia="en-US"/>
        </w:rPr>
        <w:t>If you are sending in your application form by email please check that you have addressed the email correctly and pressed the SEND button.</w:t>
      </w:r>
      <w:r w:rsidRPr="00B9274D">
        <w:rPr>
          <w:rFonts w:ascii="Century Gothic" w:hAnsi="Century Gothic" w:cs="Century Gothic"/>
          <w:color w:val="000000"/>
          <w:sz w:val="22"/>
          <w:szCs w:val="22"/>
          <w:lang w:val="en-US" w:eastAsia="en-US"/>
        </w:rPr>
        <w:t xml:space="preserve"> The </w:t>
      </w:r>
      <w:hyperlink r:id="rId8" w:history="1">
        <w:r w:rsidR="006F3402" w:rsidRPr="0042154B">
          <w:rPr>
            <w:rStyle w:val="Hyperlink"/>
            <w:rFonts w:ascii="Century Gothic" w:hAnsi="Century Gothic" w:cs="Century Gothic"/>
            <w:sz w:val="22"/>
            <w:szCs w:val="22"/>
            <w:lang w:val="en-US" w:eastAsia="en-US"/>
          </w:rPr>
          <w:t>jobs@suttoncollege.ac.uk</w:t>
        </w:r>
      </w:hyperlink>
      <w:r>
        <w:rPr>
          <w:rFonts w:ascii="Century Gothic" w:hAnsi="Century Gothic" w:cs="Century Gothic"/>
          <w:color w:val="000000"/>
          <w:sz w:val="22"/>
          <w:szCs w:val="22"/>
          <w:lang w:val="en-US" w:eastAsia="en-US"/>
        </w:rPr>
        <w:t xml:space="preserve"> </w:t>
      </w:r>
      <w:r w:rsidRPr="00B9274D">
        <w:rPr>
          <w:rFonts w:ascii="Century Gothic" w:hAnsi="Century Gothic" w:cs="Century Gothic"/>
          <w:color w:val="000000"/>
          <w:sz w:val="22"/>
          <w:szCs w:val="22"/>
          <w:lang w:val="en-US" w:eastAsia="en-US"/>
        </w:rPr>
        <w:t>email address will send you an acknowledgment email. This means that your submission was successful. Please check your sent email if you do not receive this acknowledgment.</w:t>
      </w:r>
    </w:p>
    <w:p w:rsidR="00A0531E" w:rsidRDefault="00A0531E" w:rsidP="00B9274D">
      <w:pPr>
        <w:autoSpaceDE w:val="0"/>
        <w:autoSpaceDN w:val="0"/>
        <w:adjustRightInd w:val="0"/>
        <w:jc w:val="both"/>
        <w:rPr>
          <w:rFonts w:ascii="Century Gothic" w:hAnsi="Century Gothic" w:cs="Century Gothic"/>
          <w:color w:val="000000"/>
          <w:sz w:val="22"/>
          <w:szCs w:val="22"/>
          <w:lang w:val="en-US" w:eastAsia="en-US"/>
        </w:rPr>
        <w:sectPr w:rsidR="00A0531E" w:rsidSect="00A0531E">
          <w:type w:val="continuous"/>
          <w:pgSz w:w="11907" w:h="16840" w:code="9"/>
          <w:pgMar w:top="567" w:right="1134" w:bottom="567" w:left="1134" w:header="720" w:footer="720" w:gutter="0"/>
          <w:cols w:num="2" w:space="720"/>
        </w:sectPr>
      </w:pP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Default="00B9274D" w:rsidP="00A0531E">
      <w:pPr>
        <w:autoSpaceDE w:val="0"/>
        <w:autoSpaceDN w:val="0"/>
        <w:adjustRightInd w:val="0"/>
        <w:jc w:val="center"/>
        <w:rPr>
          <w:rFonts w:ascii="Century Gothic" w:hAnsi="Century Gothic" w:cs="Century Gothic"/>
          <w:i/>
          <w:color w:val="000000"/>
          <w:sz w:val="22"/>
          <w:szCs w:val="22"/>
          <w:lang w:val="en-US" w:eastAsia="en-US"/>
        </w:rPr>
      </w:pPr>
      <w:r w:rsidRPr="00A0531E">
        <w:rPr>
          <w:rFonts w:ascii="Century Gothic" w:hAnsi="Century Gothic" w:cs="Century Gothic"/>
          <w:i/>
          <w:color w:val="000000"/>
          <w:sz w:val="22"/>
          <w:szCs w:val="22"/>
          <w:lang w:val="en-US" w:eastAsia="en-US"/>
        </w:rPr>
        <w:lastRenderedPageBreak/>
        <w:t>Applications received after the published closing date will not be considered.</w:t>
      </w:r>
    </w:p>
    <w:p w:rsidR="00A0531E" w:rsidRPr="00A0531E" w:rsidRDefault="00A0531E" w:rsidP="00A0531E">
      <w:pPr>
        <w:autoSpaceDE w:val="0"/>
        <w:autoSpaceDN w:val="0"/>
        <w:adjustRightInd w:val="0"/>
        <w:jc w:val="center"/>
        <w:rPr>
          <w:rFonts w:ascii="Century Gothic" w:hAnsi="Century Gothic" w:cs="Century Gothic"/>
          <w:i/>
          <w:color w:val="000000"/>
          <w:sz w:val="22"/>
          <w:szCs w:val="22"/>
          <w:lang w:val="en-US" w:eastAsia="en-US"/>
        </w:rPr>
      </w:pPr>
    </w:p>
    <w:p w:rsidR="00B9274D" w:rsidRPr="00B9274D" w:rsidRDefault="00A0531E" w:rsidP="00A0531E">
      <w:pPr>
        <w:autoSpaceDE w:val="0"/>
        <w:autoSpaceDN w:val="0"/>
        <w:adjustRightInd w:val="0"/>
        <w:jc w:val="center"/>
        <w:rPr>
          <w:rFonts w:ascii="Century Gothic" w:hAnsi="Century Gothic" w:cs="Century Gothic"/>
          <w:color w:val="000000"/>
          <w:sz w:val="24"/>
          <w:szCs w:val="22"/>
          <w:lang w:val="en-US" w:eastAsia="en-US"/>
        </w:rPr>
      </w:pPr>
      <w:r w:rsidRPr="00B9274D">
        <w:rPr>
          <w:rFonts w:ascii="Century Gothic" w:hAnsi="Century Gothic" w:cs="Century Gothic"/>
          <w:b/>
          <w:bCs/>
          <w:color w:val="000000"/>
          <w:sz w:val="24"/>
          <w:szCs w:val="22"/>
          <w:lang w:val="en-US" w:eastAsia="en-US"/>
        </w:rPr>
        <w:t>COMPLETING YOUR EQUAL OPPORTUNITIES MONITORING FORM</w:t>
      </w:r>
    </w:p>
    <w:p w:rsidR="00B9274D" w:rsidRDefault="00B9274D" w:rsidP="00B9274D">
      <w:pPr>
        <w:autoSpaceDE w:val="0"/>
        <w:autoSpaceDN w:val="0"/>
        <w:adjustRightInd w:val="0"/>
        <w:rPr>
          <w:rFonts w:ascii="Century Gothic" w:hAnsi="Century Gothic" w:cs="Century Gothic"/>
          <w:color w:val="000000"/>
          <w:sz w:val="22"/>
          <w:szCs w:val="22"/>
          <w:lang w:val="en-US" w:eastAsia="en-US"/>
        </w:rPr>
      </w:pP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Equality and diversity are central to the work of </w:t>
      </w:r>
      <w:r>
        <w:rPr>
          <w:rFonts w:ascii="Century Gothic" w:hAnsi="Century Gothic" w:cs="Century Gothic"/>
          <w:color w:val="000000"/>
          <w:sz w:val="22"/>
          <w:szCs w:val="22"/>
          <w:lang w:val="en-US" w:eastAsia="en-US"/>
        </w:rPr>
        <w:t>the College</w:t>
      </w:r>
      <w:r w:rsidRPr="00B9274D">
        <w:rPr>
          <w:rFonts w:ascii="Century Gothic" w:hAnsi="Century Gothic" w:cs="Century Gothic"/>
          <w:color w:val="000000"/>
          <w:sz w:val="22"/>
          <w:szCs w:val="22"/>
          <w:lang w:val="en-US" w:eastAsia="en-US"/>
        </w:rPr>
        <w:t xml:space="preserve">. This means that we treat people with dignity and respect, valuing the diversity of all. We also promote equality of opportunity and diversity by recognising and valuing the differences and individual contribution that people make and by creating an inclusive environment in which everyone can work. We are an equal opportunities employer and welcome applications from all sections of the community. </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We regularly check our recruitment and selection to help us ensure that our policies are being carried out. In order to help to help us do this we ask you details about your gender, ethnic origin, sexuality etc. and whether you have a disability. To see our policies surrounding equal opportunities, please visit our website – </w:t>
      </w:r>
      <w:hyperlink r:id="rId9" w:history="1">
        <w:r w:rsidR="00A0531E" w:rsidRPr="006478B8">
          <w:rPr>
            <w:rStyle w:val="Hyperlink"/>
            <w:rFonts w:ascii="Century Gothic" w:hAnsi="Century Gothic" w:cs="Century Gothic"/>
            <w:sz w:val="22"/>
            <w:szCs w:val="22"/>
            <w:lang w:val="en-US" w:eastAsia="en-US"/>
          </w:rPr>
          <w:t>www.suttoncollege.ac.uk</w:t>
        </w:r>
      </w:hyperlink>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Any information provided on this Form is treated as ‘sensitive’ data. This form will </w:t>
      </w:r>
      <w:r w:rsidRPr="00B9274D">
        <w:rPr>
          <w:rFonts w:ascii="Century Gothic" w:hAnsi="Century Gothic" w:cs="Century Gothic"/>
          <w:b/>
          <w:bCs/>
          <w:color w:val="000000"/>
          <w:sz w:val="22"/>
          <w:szCs w:val="22"/>
          <w:lang w:val="en-US" w:eastAsia="en-US"/>
        </w:rPr>
        <w:t xml:space="preserve">not </w:t>
      </w:r>
      <w:r w:rsidRPr="00B9274D">
        <w:rPr>
          <w:rFonts w:ascii="Century Gothic" w:hAnsi="Century Gothic" w:cs="Century Gothic"/>
          <w:color w:val="000000"/>
          <w:sz w:val="22"/>
          <w:szCs w:val="22"/>
          <w:lang w:val="en-US" w:eastAsia="en-US"/>
        </w:rPr>
        <w:t>be used in the selection process itself and the selection panel does not see this section of your form. You cannot be identified after we have collected our statistics.</w:t>
      </w:r>
    </w:p>
    <w:p w:rsid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Pr="00B9274D" w:rsidRDefault="00B9274D" w:rsidP="00A0531E">
      <w:pPr>
        <w:autoSpaceDE w:val="0"/>
        <w:autoSpaceDN w:val="0"/>
        <w:adjustRightInd w:val="0"/>
        <w:jc w:val="center"/>
        <w:rPr>
          <w:rFonts w:ascii="Century Gothic" w:hAnsi="Century Gothic" w:cs="Century Gothic"/>
          <w:color w:val="000000"/>
          <w:sz w:val="24"/>
          <w:szCs w:val="22"/>
          <w:lang w:val="en-US" w:eastAsia="en-US"/>
        </w:rPr>
      </w:pPr>
      <w:r w:rsidRPr="00B9274D">
        <w:rPr>
          <w:rFonts w:ascii="Century Gothic" w:hAnsi="Century Gothic" w:cs="Century Gothic"/>
          <w:b/>
          <w:bCs/>
          <w:color w:val="000000"/>
          <w:sz w:val="24"/>
          <w:szCs w:val="22"/>
          <w:lang w:val="en-US" w:eastAsia="en-US"/>
        </w:rPr>
        <w:t>DISABILITY</w:t>
      </w:r>
    </w:p>
    <w:p w:rsidR="00B9274D" w:rsidRDefault="00B9274D" w:rsidP="00B9274D">
      <w:pPr>
        <w:autoSpaceDE w:val="0"/>
        <w:autoSpaceDN w:val="0"/>
        <w:adjustRightInd w:val="0"/>
        <w:rPr>
          <w:rFonts w:ascii="Century Gothic" w:hAnsi="Century Gothic" w:cs="Century Gothic"/>
          <w:color w:val="000000"/>
          <w:sz w:val="22"/>
          <w:szCs w:val="22"/>
          <w:lang w:val="en-US" w:eastAsia="en-US"/>
        </w:rPr>
      </w:pP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If you have a disability we will offer you an interview as long as you meet the essential requirements of the job. For this reason we do tell the selection panel if any applicants are disabled. </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The Equality Act 2010, states that a person has a disability if: </w:t>
      </w:r>
    </w:p>
    <w:p w:rsidR="00B9274D" w:rsidRPr="00B9274D" w:rsidRDefault="00B9274D" w:rsidP="00B9274D">
      <w:pPr>
        <w:pStyle w:val="ListParagraph"/>
        <w:numPr>
          <w:ilvl w:val="0"/>
          <w:numId w:val="10"/>
        </w:numPr>
        <w:autoSpaceDE w:val="0"/>
        <w:autoSpaceDN w:val="0"/>
        <w:adjustRightInd w:val="0"/>
        <w:spacing w:after="22"/>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they have a physical or mental impairment </w:t>
      </w:r>
    </w:p>
    <w:p w:rsidR="00B9274D" w:rsidRPr="00B9274D" w:rsidRDefault="00B9274D" w:rsidP="00B9274D">
      <w:pPr>
        <w:pStyle w:val="ListParagraph"/>
        <w:numPr>
          <w:ilvl w:val="0"/>
          <w:numId w:val="10"/>
        </w:num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the impairment has a substantial and long-term adverse effect on their ability to perform normal day-to-day activities </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For the purposes of the Act, these words have the following meanings: </w:t>
      </w:r>
    </w:p>
    <w:p w:rsidR="00B9274D" w:rsidRPr="00B9274D" w:rsidRDefault="00B9274D" w:rsidP="00B9274D">
      <w:pPr>
        <w:pStyle w:val="ListParagraph"/>
        <w:numPr>
          <w:ilvl w:val="0"/>
          <w:numId w:val="10"/>
        </w:numPr>
        <w:autoSpaceDE w:val="0"/>
        <w:autoSpaceDN w:val="0"/>
        <w:adjustRightInd w:val="0"/>
        <w:spacing w:after="22"/>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'substantial' means more than minor or trivial </w:t>
      </w:r>
    </w:p>
    <w:p w:rsidR="00B9274D" w:rsidRPr="00B9274D" w:rsidRDefault="00B9274D" w:rsidP="00B9274D">
      <w:pPr>
        <w:pStyle w:val="ListParagraph"/>
        <w:numPr>
          <w:ilvl w:val="0"/>
          <w:numId w:val="10"/>
        </w:numPr>
        <w:autoSpaceDE w:val="0"/>
        <w:autoSpaceDN w:val="0"/>
        <w:adjustRightInd w:val="0"/>
        <w:spacing w:after="22"/>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'long-term' means that the effect of the impairment has lasted or is likely to last for at least 12 months (there are special rules covering recurring or fluctuating conditions) </w:t>
      </w:r>
    </w:p>
    <w:p w:rsidR="00B9274D" w:rsidRPr="00B9274D" w:rsidRDefault="00B9274D" w:rsidP="00B9274D">
      <w:pPr>
        <w:pStyle w:val="ListParagraph"/>
        <w:numPr>
          <w:ilvl w:val="0"/>
          <w:numId w:val="10"/>
        </w:num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'normal day-to-day activities' include everyday things like eating, washing, walking and going shopping </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p>
    <w:p w:rsidR="00A0531E"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If you have a disability which prevents you from meeting any of the criteria, tell us about this in your application. Please tell us what we could do to help you meet the criteria.</w:t>
      </w:r>
    </w:p>
    <w:p w:rsidR="00B9274D" w:rsidRPr="00B9274D" w:rsidRDefault="00B9274D" w:rsidP="00B9274D">
      <w:pPr>
        <w:autoSpaceDE w:val="0"/>
        <w:autoSpaceDN w:val="0"/>
        <w:adjustRightInd w:val="0"/>
        <w:jc w:val="both"/>
        <w:rPr>
          <w:rFonts w:ascii="Century Gothic" w:hAnsi="Century Gothic" w:cs="Century Gothic"/>
          <w:color w:val="000000"/>
          <w:sz w:val="22"/>
          <w:szCs w:val="22"/>
          <w:lang w:val="en-US" w:eastAsia="en-US"/>
        </w:rPr>
      </w:pPr>
      <w:r w:rsidRPr="00B9274D">
        <w:rPr>
          <w:rFonts w:ascii="Century Gothic" w:hAnsi="Century Gothic" w:cs="Century Gothic"/>
          <w:color w:val="000000"/>
          <w:sz w:val="22"/>
          <w:szCs w:val="22"/>
          <w:lang w:val="en-US" w:eastAsia="en-US"/>
        </w:rPr>
        <w:t xml:space="preserve"> </w:t>
      </w:r>
    </w:p>
    <w:p w:rsidR="00B9274D" w:rsidRPr="00A0531E" w:rsidRDefault="00B9274D" w:rsidP="00B9274D">
      <w:pPr>
        <w:autoSpaceDE w:val="0"/>
        <w:autoSpaceDN w:val="0"/>
        <w:adjustRightInd w:val="0"/>
        <w:jc w:val="both"/>
        <w:rPr>
          <w:rFonts w:ascii="Century Gothic" w:hAnsi="Century Gothic" w:cs="Century Gothic"/>
          <w:i/>
          <w:iCs/>
          <w:color w:val="000000"/>
          <w:sz w:val="24"/>
          <w:szCs w:val="22"/>
          <w:lang w:val="en-US" w:eastAsia="en-US"/>
        </w:rPr>
      </w:pPr>
    </w:p>
    <w:tbl>
      <w:tblPr>
        <w:tblW w:w="0" w:type="auto"/>
        <w:jc w:val="right"/>
        <w:tblBorders>
          <w:top w:val="nil"/>
          <w:left w:val="nil"/>
          <w:bottom w:val="nil"/>
          <w:right w:val="nil"/>
        </w:tblBorders>
        <w:tblLayout w:type="fixed"/>
        <w:tblLook w:val="0000" w:firstRow="0" w:lastRow="0" w:firstColumn="0" w:lastColumn="0" w:noHBand="0" w:noVBand="0"/>
      </w:tblPr>
      <w:tblGrid>
        <w:gridCol w:w="850"/>
        <w:gridCol w:w="5069"/>
      </w:tblGrid>
      <w:tr w:rsidR="00B9274D" w:rsidRPr="00B9274D" w:rsidTr="00A0531E">
        <w:trPr>
          <w:trHeight w:val="110"/>
          <w:jc w:val="right"/>
        </w:trPr>
        <w:tc>
          <w:tcPr>
            <w:tcW w:w="850" w:type="dxa"/>
          </w:tcPr>
          <w:p w:rsidR="00B9274D" w:rsidRPr="00B9274D" w:rsidRDefault="00B9274D" w:rsidP="00B9274D">
            <w:pPr>
              <w:autoSpaceDE w:val="0"/>
              <w:autoSpaceDN w:val="0"/>
              <w:adjustRightInd w:val="0"/>
              <w:jc w:val="right"/>
              <w:rPr>
                <w:rFonts w:ascii="Wingdings" w:hAnsi="Wingdings" w:cs="Wingdings"/>
                <w:color w:val="000000"/>
                <w:sz w:val="22"/>
                <w:lang w:val="en-US" w:eastAsia="en-US"/>
              </w:rPr>
            </w:pPr>
            <w:r w:rsidRPr="00B9274D">
              <w:rPr>
                <w:rFonts w:ascii="Wingdings" w:hAnsi="Wingdings" w:cs="Wingdings"/>
                <w:color w:val="000000"/>
                <w:sz w:val="22"/>
                <w:lang w:val="en-US" w:eastAsia="en-US"/>
              </w:rPr>
              <w:t></w:t>
            </w:r>
            <w:r w:rsidRPr="00B9274D">
              <w:rPr>
                <w:rFonts w:ascii="Wingdings" w:hAnsi="Wingdings" w:cs="Wingdings"/>
                <w:color w:val="000000"/>
                <w:sz w:val="22"/>
                <w:lang w:val="en-US" w:eastAsia="en-US"/>
              </w:rPr>
              <w:t></w:t>
            </w:r>
          </w:p>
        </w:tc>
        <w:tc>
          <w:tcPr>
            <w:tcW w:w="5069" w:type="dxa"/>
          </w:tcPr>
          <w:p w:rsidR="00B9274D" w:rsidRPr="00B9274D" w:rsidRDefault="00B9274D" w:rsidP="00B9274D">
            <w:pPr>
              <w:autoSpaceDE w:val="0"/>
              <w:autoSpaceDN w:val="0"/>
              <w:adjustRightInd w:val="0"/>
              <w:jc w:val="right"/>
              <w:rPr>
                <w:rFonts w:ascii="Wingdings" w:hAnsi="Wingdings" w:cs="Wingdings"/>
                <w:color w:val="000000"/>
                <w:sz w:val="22"/>
                <w:lang w:val="en-US" w:eastAsia="en-US"/>
              </w:rPr>
            </w:pPr>
            <w:r w:rsidRPr="00B9274D">
              <w:rPr>
                <w:rFonts w:ascii="Century Gothic" w:hAnsi="Century Gothic" w:cs="Century Gothic"/>
                <w:b/>
                <w:bCs/>
                <w:color w:val="000000"/>
                <w:sz w:val="22"/>
                <w:lang w:val="en-US" w:eastAsia="en-US"/>
              </w:rPr>
              <w:t xml:space="preserve">Data &amp; Information Services (DIS) Department </w:t>
            </w:r>
          </w:p>
        </w:tc>
      </w:tr>
      <w:tr w:rsidR="00B9274D" w:rsidRPr="00B9274D" w:rsidTr="00A0531E">
        <w:trPr>
          <w:trHeight w:val="95"/>
          <w:jc w:val="right"/>
        </w:trPr>
        <w:tc>
          <w:tcPr>
            <w:tcW w:w="5919" w:type="dxa"/>
            <w:gridSpan w:val="2"/>
          </w:tcPr>
          <w:p w:rsidR="00B9274D" w:rsidRPr="00B9274D" w:rsidRDefault="00B9274D" w:rsidP="00B9274D">
            <w:pPr>
              <w:autoSpaceDE w:val="0"/>
              <w:autoSpaceDN w:val="0"/>
              <w:adjustRightInd w:val="0"/>
              <w:jc w:val="right"/>
              <w:rPr>
                <w:rFonts w:ascii="Century Gothic" w:hAnsi="Century Gothic" w:cs="Century Gothic"/>
                <w:color w:val="000000"/>
                <w:sz w:val="22"/>
                <w:lang w:val="en-US" w:eastAsia="en-US"/>
              </w:rPr>
            </w:pPr>
            <w:r w:rsidRPr="00A0531E">
              <w:rPr>
                <w:rFonts w:ascii="Century Gothic" w:hAnsi="Century Gothic" w:cs="Century Gothic"/>
                <w:color w:val="000000"/>
                <w:sz w:val="22"/>
                <w:lang w:val="en-US" w:eastAsia="en-US"/>
              </w:rPr>
              <w:t>Sutton College</w:t>
            </w:r>
            <w:r w:rsidRPr="00B9274D">
              <w:rPr>
                <w:rFonts w:ascii="Century Gothic" w:hAnsi="Century Gothic" w:cs="Century Gothic"/>
                <w:color w:val="000000"/>
                <w:sz w:val="22"/>
                <w:lang w:val="en-US" w:eastAsia="en-US"/>
              </w:rPr>
              <w:t xml:space="preserve"> </w:t>
            </w:r>
          </w:p>
        </w:tc>
      </w:tr>
      <w:tr w:rsidR="00B9274D" w:rsidRPr="00B9274D" w:rsidTr="00A0531E">
        <w:trPr>
          <w:trHeight w:val="95"/>
          <w:jc w:val="right"/>
        </w:trPr>
        <w:tc>
          <w:tcPr>
            <w:tcW w:w="5919" w:type="dxa"/>
            <w:gridSpan w:val="2"/>
          </w:tcPr>
          <w:p w:rsidR="00B9274D" w:rsidRPr="00B9274D" w:rsidRDefault="00B9274D" w:rsidP="00B9274D">
            <w:pPr>
              <w:autoSpaceDE w:val="0"/>
              <w:autoSpaceDN w:val="0"/>
              <w:adjustRightInd w:val="0"/>
              <w:jc w:val="right"/>
              <w:rPr>
                <w:rFonts w:ascii="Century Gothic" w:hAnsi="Century Gothic" w:cs="Century Gothic"/>
                <w:color w:val="000000"/>
                <w:sz w:val="22"/>
                <w:lang w:val="en-US" w:eastAsia="en-US"/>
              </w:rPr>
            </w:pPr>
            <w:r w:rsidRPr="00B9274D">
              <w:rPr>
                <w:rFonts w:ascii="Century Gothic" w:hAnsi="Century Gothic" w:cs="Century Gothic"/>
                <w:color w:val="000000"/>
                <w:sz w:val="22"/>
                <w:lang w:val="en-US" w:eastAsia="en-US"/>
              </w:rPr>
              <w:t xml:space="preserve">St Nicholas Way </w:t>
            </w:r>
          </w:p>
        </w:tc>
      </w:tr>
      <w:tr w:rsidR="00B9274D" w:rsidRPr="00B9274D" w:rsidTr="00A0531E">
        <w:trPr>
          <w:trHeight w:val="95"/>
          <w:jc w:val="right"/>
        </w:trPr>
        <w:tc>
          <w:tcPr>
            <w:tcW w:w="5919" w:type="dxa"/>
            <w:gridSpan w:val="2"/>
          </w:tcPr>
          <w:p w:rsidR="00B9274D" w:rsidRPr="00B9274D" w:rsidRDefault="00B9274D" w:rsidP="00B9274D">
            <w:pPr>
              <w:autoSpaceDE w:val="0"/>
              <w:autoSpaceDN w:val="0"/>
              <w:adjustRightInd w:val="0"/>
              <w:jc w:val="right"/>
              <w:rPr>
                <w:rFonts w:ascii="Century Gothic" w:hAnsi="Century Gothic" w:cs="Century Gothic"/>
                <w:color w:val="000000"/>
                <w:sz w:val="22"/>
                <w:lang w:val="en-US" w:eastAsia="en-US"/>
              </w:rPr>
            </w:pPr>
            <w:r w:rsidRPr="00B9274D">
              <w:rPr>
                <w:rFonts w:ascii="Century Gothic" w:hAnsi="Century Gothic" w:cs="Century Gothic"/>
                <w:color w:val="000000"/>
                <w:sz w:val="22"/>
                <w:lang w:val="en-US" w:eastAsia="en-US"/>
              </w:rPr>
              <w:t xml:space="preserve">Sutton </w:t>
            </w:r>
          </w:p>
        </w:tc>
      </w:tr>
      <w:tr w:rsidR="00B9274D" w:rsidRPr="00B9274D" w:rsidTr="00A0531E">
        <w:trPr>
          <w:trHeight w:val="95"/>
          <w:jc w:val="right"/>
        </w:trPr>
        <w:tc>
          <w:tcPr>
            <w:tcW w:w="5919" w:type="dxa"/>
            <w:gridSpan w:val="2"/>
          </w:tcPr>
          <w:p w:rsidR="00B9274D" w:rsidRPr="00B9274D" w:rsidRDefault="00B9274D" w:rsidP="00B9274D">
            <w:pPr>
              <w:autoSpaceDE w:val="0"/>
              <w:autoSpaceDN w:val="0"/>
              <w:adjustRightInd w:val="0"/>
              <w:jc w:val="right"/>
              <w:rPr>
                <w:rFonts w:ascii="Century Gothic" w:hAnsi="Century Gothic" w:cs="Century Gothic"/>
                <w:color w:val="000000"/>
                <w:sz w:val="22"/>
                <w:lang w:val="en-US" w:eastAsia="en-US"/>
              </w:rPr>
            </w:pPr>
            <w:r w:rsidRPr="00B9274D">
              <w:rPr>
                <w:rFonts w:ascii="Century Gothic" w:hAnsi="Century Gothic" w:cs="Century Gothic"/>
                <w:color w:val="000000"/>
                <w:sz w:val="22"/>
                <w:lang w:val="en-US" w:eastAsia="en-US"/>
              </w:rPr>
              <w:t xml:space="preserve">SM1 1EA </w:t>
            </w:r>
          </w:p>
        </w:tc>
      </w:tr>
      <w:tr w:rsidR="00B9274D" w:rsidRPr="00B9274D" w:rsidTr="00A0531E">
        <w:trPr>
          <w:trHeight w:val="110"/>
          <w:jc w:val="right"/>
        </w:trPr>
        <w:tc>
          <w:tcPr>
            <w:tcW w:w="850" w:type="dxa"/>
          </w:tcPr>
          <w:p w:rsidR="00B9274D" w:rsidRPr="00B9274D" w:rsidRDefault="00B9274D" w:rsidP="00B9274D">
            <w:pPr>
              <w:autoSpaceDE w:val="0"/>
              <w:autoSpaceDN w:val="0"/>
              <w:adjustRightInd w:val="0"/>
              <w:jc w:val="right"/>
              <w:rPr>
                <w:rFonts w:ascii="Wingdings" w:hAnsi="Wingdings" w:cs="Wingdings"/>
                <w:color w:val="000000"/>
                <w:sz w:val="22"/>
                <w:lang w:val="en-US" w:eastAsia="en-US"/>
              </w:rPr>
            </w:pPr>
            <w:r w:rsidRPr="00B9274D">
              <w:rPr>
                <w:rFonts w:ascii="Wingdings" w:hAnsi="Wingdings" w:cs="Wingdings"/>
                <w:color w:val="000000"/>
                <w:sz w:val="22"/>
                <w:lang w:val="en-US" w:eastAsia="en-US"/>
              </w:rPr>
              <w:t></w:t>
            </w:r>
            <w:r w:rsidRPr="00B9274D">
              <w:rPr>
                <w:rFonts w:ascii="Wingdings" w:hAnsi="Wingdings" w:cs="Wingdings"/>
                <w:color w:val="000000"/>
                <w:sz w:val="22"/>
                <w:lang w:val="en-US" w:eastAsia="en-US"/>
              </w:rPr>
              <w:t></w:t>
            </w:r>
          </w:p>
        </w:tc>
        <w:tc>
          <w:tcPr>
            <w:tcW w:w="5069" w:type="dxa"/>
          </w:tcPr>
          <w:p w:rsidR="00B9274D" w:rsidRPr="00B9274D" w:rsidRDefault="00B9274D" w:rsidP="00D52016">
            <w:pPr>
              <w:autoSpaceDE w:val="0"/>
              <w:autoSpaceDN w:val="0"/>
              <w:adjustRightInd w:val="0"/>
              <w:jc w:val="right"/>
              <w:rPr>
                <w:rFonts w:ascii="Century Gothic" w:hAnsi="Century Gothic" w:cs="Century Gothic"/>
                <w:color w:val="000000"/>
                <w:sz w:val="22"/>
                <w:lang w:val="en-US" w:eastAsia="en-US"/>
              </w:rPr>
            </w:pPr>
            <w:r w:rsidRPr="00B9274D">
              <w:rPr>
                <w:rFonts w:ascii="Century Gothic" w:hAnsi="Century Gothic" w:cs="Century Gothic"/>
                <w:color w:val="000000"/>
                <w:sz w:val="22"/>
                <w:lang w:val="en-US" w:eastAsia="en-US"/>
              </w:rPr>
              <w:t xml:space="preserve">020 8405 </w:t>
            </w:r>
            <w:r w:rsidR="00D52016">
              <w:rPr>
                <w:rFonts w:ascii="Century Gothic" w:hAnsi="Century Gothic" w:cs="Century Gothic"/>
                <w:color w:val="000000"/>
                <w:sz w:val="22"/>
                <w:lang w:val="en-US" w:eastAsia="en-US"/>
              </w:rPr>
              <w:t>7023</w:t>
            </w:r>
            <w:r w:rsidRPr="00B9274D">
              <w:rPr>
                <w:rFonts w:ascii="Century Gothic" w:hAnsi="Century Gothic" w:cs="Century Gothic"/>
                <w:color w:val="000000"/>
                <w:sz w:val="22"/>
                <w:lang w:val="en-US" w:eastAsia="en-US"/>
              </w:rPr>
              <w:t xml:space="preserve"> </w:t>
            </w:r>
          </w:p>
        </w:tc>
      </w:tr>
      <w:tr w:rsidR="00B9274D" w:rsidRPr="00B9274D" w:rsidTr="00A0531E">
        <w:trPr>
          <w:trHeight w:val="110"/>
          <w:jc w:val="right"/>
        </w:trPr>
        <w:tc>
          <w:tcPr>
            <w:tcW w:w="850" w:type="dxa"/>
          </w:tcPr>
          <w:p w:rsidR="00B9274D" w:rsidRPr="00B9274D" w:rsidRDefault="00B9274D" w:rsidP="00B9274D">
            <w:pPr>
              <w:autoSpaceDE w:val="0"/>
              <w:autoSpaceDN w:val="0"/>
              <w:adjustRightInd w:val="0"/>
              <w:jc w:val="right"/>
              <w:rPr>
                <w:rFonts w:ascii="Wingdings" w:hAnsi="Wingdings" w:cs="Wingdings"/>
                <w:color w:val="000000"/>
                <w:sz w:val="22"/>
                <w:lang w:val="en-US" w:eastAsia="en-US"/>
              </w:rPr>
            </w:pPr>
            <w:r w:rsidRPr="00B9274D">
              <w:rPr>
                <w:rFonts w:ascii="Wingdings" w:hAnsi="Wingdings" w:cs="Wingdings"/>
                <w:color w:val="000000"/>
                <w:sz w:val="22"/>
                <w:lang w:val="en-US" w:eastAsia="en-US"/>
              </w:rPr>
              <w:t></w:t>
            </w:r>
            <w:r w:rsidRPr="00B9274D">
              <w:rPr>
                <w:rFonts w:ascii="Wingdings" w:hAnsi="Wingdings" w:cs="Wingdings"/>
                <w:color w:val="000000"/>
                <w:sz w:val="22"/>
                <w:lang w:val="en-US" w:eastAsia="en-US"/>
              </w:rPr>
              <w:t></w:t>
            </w:r>
          </w:p>
        </w:tc>
        <w:tc>
          <w:tcPr>
            <w:tcW w:w="5069" w:type="dxa"/>
          </w:tcPr>
          <w:p w:rsidR="00B9274D" w:rsidRPr="00B9274D" w:rsidRDefault="00D52016" w:rsidP="006F3402">
            <w:pPr>
              <w:autoSpaceDE w:val="0"/>
              <w:autoSpaceDN w:val="0"/>
              <w:adjustRightInd w:val="0"/>
              <w:jc w:val="right"/>
              <w:rPr>
                <w:rFonts w:ascii="Century Gothic" w:hAnsi="Century Gothic" w:cs="Century Gothic"/>
                <w:color w:val="000000"/>
                <w:sz w:val="22"/>
                <w:lang w:val="en-US" w:eastAsia="en-US"/>
              </w:rPr>
            </w:pPr>
            <w:hyperlink r:id="rId10" w:history="1">
              <w:r w:rsidR="006F3402" w:rsidRPr="0042154B">
                <w:rPr>
                  <w:rStyle w:val="Hyperlink"/>
                  <w:rFonts w:ascii="Century Gothic" w:hAnsi="Century Gothic" w:cs="Century Gothic"/>
                  <w:sz w:val="22"/>
                  <w:lang w:val="en-US" w:eastAsia="en-US"/>
                </w:rPr>
                <w:t>jobs@suttoncollege.ac.uk</w:t>
              </w:r>
            </w:hyperlink>
            <w:r w:rsidR="00A0531E">
              <w:rPr>
                <w:rFonts w:ascii="Century Gothic" w:hAnsi="Century Gothic" w:cs="Century Gothic"/>
                <w:color w:val="000000"/>
                <w:sz w:val="22"/>
                <w:lang w:val="en-US" w:eastAsia="en-US"/>
              </w:rPr>
              <w:t xml:space="preserve"> </w:t>
            </w:r>
            <w:r w:rsidR="00B9274D" w:rsidRPr="00B9274D">
              <w:rPr>
                <w:rFonts w:ascii="Century Gothic" w:hAnsi="Century Gothic" w:cs="Century Gothic"/>
                <w:color w:val="000000"/>
                <w:sz w:val="22"/>
                <w:lang w:val="en-US" w:eastAsia="en-US"/>
              </w:rPr>
              <w:t xml:space="preserve"> </w:t>
            </w:r>
          </w:p>
        </w:tc>
      </w:tr>
      <w:tr w:rsidR="00B9274D" w:rsidRPr="00B9274D" w:rsidTr="00A0531E">
        <w:trPr>
          <w:trHeight w:val="95"/>
          <w:jc w:val="right"/>
        </w:trPr>
        <w:tc>
          <w:tcPr>
            <w:tcW w:w="5919" w:type="dxa"/>
            <w:gridSpan w:val="2"/>
          </w:tcPr>
          <w:p w:rsidR="00B9274D" w:rsidRPr="00B9274D" w:rsidRDefault="00D52016" w:rsidP="00B9274D">
            <w:pPr>
              <w:autoSpaceDE w:val="0"/>
              <w:autoSpaceDN w:val="0"/>
              <w:adjustRightInd w:val="0"/>
              <w:jc w:val="right"/>
              <w:rPr>
                <w:rFonts w:ascii="Century Gothic" w:hAnsi="Century Gothic" w:cs="Century Gothic"/>
                <w:color w:val="000000"/>
                <w:sz w:val="22"/>
                <w:lang w:val="en-US" w:eastAsia="en-US"/>
              </w:rPr>
            </w:pPr>
            <w:hyperlink r:id="rId11" w:history="1">
              <w:r w:rsidR="00A0531E" w:rsidRPr="006478B8">
                <w:rPr>
                  <w:rStyle w:val="Hyperlink"/>
                  <w:rFonts w:ascii="Century Gothic" w:hAnsi="Century Gothic" w:cs="Century Gothic"/>
                  <w:sz w:val="22"/>
                  <w:lang w:val="en-US" w:eastAsia="en-US"/>
                </w:rPr>
                <w:t>www.suttoncollege.ac.uk</w:t>
              </w:r>
            </w:hyperlink>
            <w:r w:rsidR="00B9274D" w:rsidRPr="00B9274D">
              <w:rPr>
                <w:rFonts w:ascii="Century Gothic" w:hAnsi="Century Gothic" w:cs="Century Gothic"/>
                <w:color w:val="000000"/>
                <w:sz w:val="22"/>
                <w:lang w:val="en-US" w:eastAsia="en-US"/>
              </w:rPr>
              <w:t xml:space="preserve"> </w:t>
            </w:r>
          </w:p>
        </w:tc>
      </w:tr>
      <w:tr w:rsidR="00A0531E" w:rsidRPr="00A0531E" w:rsidTr="00D52016">
        <w:trPr>
          <w:trHeight w:val="309"/>
          <w:jc w:val="right"/>
        </w:trPr>
        <w:tc>
          <w:tcPr>
            <w:tcW w:w="5919" w:type="dxa"/>
            <w:gridSpan w:val="2"/>
          </w:tcPr>
          <w:p w:rsidR="00A0531E" w:rsidRPr="00A0531E" w:rsidRDefault="00A0531E" w:rsidP="00D52016">
            <w:pPr>
              <w:autoSpaceDE w:val="0"/>
              <w:autoSpaceDN w:val="0"/>
              <w:adjustRightInd w:val="0"/>
              <w:jc w:val="right"/>
              <w:rPr>
                <w:rFonts w:ascii="Century Gothic" w:hAnsi="Century Gothic" w:cs="Century Gothic"/>
                <w:i/>
                <w:color w:val="000000"/>
                <w:lang w:val="en-US" w:eastAsia="en-US"/>
              </w:rPr>
            </w:pPr>
            <w:r w:rsidRPr="00A0531E">
              <w:rPr>
                <w:rFonts w:ascii="Century Gothic" w:hAnsi="Century Gothic" w:cs="Century Gothic"/>
                <w:i/>
                <w:color w:val="000000"/>
                <w:lang w:val="en-US" w:eastAsia="en-US"/>
              </w:rPr>
              <w:t xml:space="preserve">Updated: </w:t>
            </w:r>
            <w:r w:rsidR="00D52016">
              <w:rPr>
                <w:rFonts w:ascii="Century Gothic" w:hAnsi="Century Gothic" w:cs="Century Gothic"/>
                <w:i/>
                <w:color w:val="000000"/>
                <w:lang w:val="en-US" w:eastAsia="en-US"/>
              </w:rPr>
              <w:t>JUNE 2018</w:t>
            </w:r>
            <w:bookmarkStart w:id="0" w:name="_GoBack"/>
            <w:bookmarkEnd w:id="0"/>
          </w:p>
        </w:tc>
      </w:tr>
    </w:tbl>
    <w:p w:rsidR="00B9274D" w:rsidRPr="00A0531E" w:rsidRDefault="00B9274D" w:rsidP="00B9274D">
      <w:pPr>
        <w:autoSpaceDE w:val="0"/>
        <w:autoSpaceDN w:val="0"/>
        <w:adjustRightInd w:val="0"/>
        <w:jc w:val="both"/>
        <w:rPr>
          <w:rFonts w:ascii="Century Gothic" w:hAnsi="Century Gothic" w:cs="Century Gothic"/>
          <w:i/>
          <w:iCs/>
          <w:color w:val="000000"/>
          <w:sz w:val="24"/>
          <w:szCs w:val="22"/>
          <w:lang w:val="en-US" w:eastAsia="en-US"/>
        </w:rPr>
      </w:pPr>
    </w:p>
    <w:sectPr w:rsidR="00B9274D" w:rsidRPr="00A0531E" w:rsidSect="00DB0DDE">
      <w:type w:val="continuous"/>
      <w:pgSz w:w="11907" w:h="16840"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E2B"/>
    <w:multiLevelType w:val="hybridMultilevel"/>
    <w:tmpl w:val="215E6EFA"/>
    <w:lvl w:ilvl="0" w:tplc="8A544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D1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9C3FFD"/>
    <w:multiLevelType w:val="hybridMultilevel"/>
    <w:tmpl w:val="06D2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B7386"/>
    <w:multiLevelType w:val="hybridMultilevel"/>
    <w:tmpl w:val="CEC6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F49B7"/>
    <w:multiLevelType w:val="hybridMultilevel"/>
    <w:tmpl w:val="6AC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37728"/>
    <w:multiLevelType w:val="hybridMultilevel"/>
    <w:tmpl w:val="106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748EB"/>
    <w:multiLevelType w:val="hybridMultilevel"/>
    <w:tmpl w:val="62D8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C9102C"/>
    <w:multiLevelType w:val="hybridMultilevel"/>
    <w:tmpl w:val="40FA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C6837"/>
    <w:multiLevelType w:val="hybridMultilevel"/>
    <w:tmpl w:val="425C1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178A0"/>
    <w:multiLevelType w:val="hybridMultilevel"/>
    <w:tmpl w:val="DB38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843EF"/>
    <w:multiLevelType w:val="hybridMultilevel"/>
    <w:tmpl w:val="F54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2412C"/>
    <w:multiLevelType w:val="hybridMultilevel"/>
    <w:tmpl w:val="0CF2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4"/>
  </w:num>
  <w:num w:numId="6">
    <w:abstractNumId w:val="6"/>
  </w:num>
  <w:num w:numId="7">
    <w:abstractNumId w:val="9"/>
  </w:num>
  <w:num w:numId="8">
    <w:abstractNumId w:val="3"/>
  </w:num>
  <w:num w:numId="9">
    <w:abstractNumId w:val="2"/>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A4"/>
    <w:rsid w:val="00017C77"/>
    <w:rsid w:val="000329AC"/>
    <w:rsid w:val="000435BE"/>
    <w:rsid w:val="0006590E"/>
    <w:rsid w:val="000B29A1"/>
    <w:rsid w:val="000D339E"/>
    <w:rsid w:val="000D67E4"/>
    <w:rsid w:val="001278FA"/>
    <w:rsid w:val="001460BA"/>
    <w:rsid w:val="001B19E7"/>
    <w:rsid w:val="001C5321"/>
    <w:rsid w:val="001D4421"/>
    <w:rsid w:val="001D67B6"/>
    <w:rsid w:val="0022476A"/>
    <w:rsid w:val="00226AE7"/>
    <w:rsid w:val="00263791"/>
    <w:rsid w:val="00266062"/>
    <w:rsid w:val="00291E10"/>
    <w:rsid w:val="00293AE9"/>
    <w:rsid w:val="002C0FC9"/>
    <w:rsid w:val="002D7348"/>
    <w:rsid w:val="002E1C42"/>
    <w:rsid w:val="002E629F"/>
    <w:rsid w:val="00327D81"/>
    <w:rsid w:val="0034546A"/>
    <w:rsid w:val="00352227"/>
    <w:rsid w:val="00372A40"/>
    <w:rsid w:val="00373197"/>
    <w:rsid w:val="003962C1"/>
    <w:rsid w:val="003B0F2E"/>
    <w:rsid w:val="003F7F47"/>
    <w:rsid w:val="0040373A"/>
    <w:rsid w:val="0042102F"/>
    <w:rsid w:val="004574B0"/>
    <w:rsid w:val="00457659"/>
    <w:rsid w:val="00481523"/>
    <w:rsid w:val="00496A7E"/>
    <w:rsid w:val="004A41B1"/>
    <w:rsid w:val="004A457C"/>
    <w:rsid w:val="004F1221"/>
    <w:rsid w:val="00502601"/>
    <w:rsid w:val="005315C0"/>
    <w:rsid w:val="00542AA1"/>
    <w:rsid w:val="0057290A"/>
    <w:rsid w:val="00574AE8"/>
    <w:rsid w:val="00582C40"/>
    <w:rsid w:val="00592924"/>
    <w:rsid w:val="005A7CCF"/>
    <w:rsid w:val="005B2F5A"/>
    <w:rsid w:val="005C13C8"/>
    <w:rsid w:val="0060232E"/>
    <w:rsid w:val="00605715"/>
    <w:rsid w:val="00614395"/>
    <w:rsid w:val="00622627"/>
    <w:rsid w:val="00653351"/>
    <w:rsid w:val="0065431B"/>
    <w:rsid w:val="006559D2"/>
    <w:rsid w:val="006714CF"/>
    <w:rsid w:val="0068567A"/>
    <w:rsid w:val="00692EE7"/>
    <w:rsid w:val="006A2F70"/>
    <w:rsid w:val="006C6D74"/>
    <w:rsid w:val="006C6DFE"/>
    <w:rsid w:val="006D6A45"/>
    <w:rsid w:val="006D7E43"/>
    <w:rsid w:val="006E1B82"/>
    <w:rsid w:val="006E71F5"/>
    <w:rsid w:val="006F0B57"/>
    <w:rsid w:val="006F1518"/>
    <w:rsid w:val="006F3402"/>
    <w:rsid w:val="0072229E"/>
    <w:rsid w:val="00733D70"/>
    <w:rsid w:val="00754C3B"/>
    <w:rsid w:val="007A4F02"/>
    <w:rsid w:val="007B0036"/>
    <w:rsid w:val="007E5B95"/>
    <w:rsid w:val="0081789B"/>
    <w:rsid w:val="008320A5"/>
    <w:rsid w:val="008345B4"/>
    <w:rsid w:val="00852132"/>
    <w:rsid w:val="0087549F"/>
    <w:rsid w:val="00880A80"/>
    <w:rsid w:val="00883A53"/>
    <w:rsid w:val="008A0FF1"/>
    <w:rsid w:val="008B478B"/>
    <w:rsid w:val="008B5721"/>
    <w:rsid w:val="008C2C6F"/>
    <w:rsid w:val="008C5085"/>
    <w:rsid w:val="00905127"/>
    <w:rsid w:val="00915A9C"/>
    <w:rsid w:val="00924F84"/>
    <w:rsid w:val="00930DBE"/>
    <w:rsid w:val="009700D0"/>
    <w:rsid w:val="00976665"/>
    <w:rsid w:val="00996A17"/>
    <w:rsid w:val="009E11F6"/>
    <w:rsid w:val="00A0531E"/>
    <w:rsid w:val="00A0656A"/>
    <w:rsid w:val="00A21D83"/>
    <w:rsid w:val="00A224DD"/>
    <w:rsid w:val="00A23D08"/>
    <w:rsid w:val="00A43319"/>
    <w:rsid w:val="00A43D4C"/>
    <w:rsid w:val="00A55E46"/>
    <w:rsid w:val="00A8500D"/>
    <w:rsid w:val="00AF6C75"/>
    <w:rsid w:val="00B17DE6"/>
    <w:rsid w:val="00B26781"/>
    <w:rsid w:val="00B40081"/>
    <w:rsid w:val="00B6763E"/>
    <w:rsid w:val="00B71ED4"/>
    <w:rsid w:val="00B82897"/>
    <w:rsid w:val="00B91C70"/>
    <w:rsid w:val="00B9274D"/>
    <w:rsid w:val="00B94F28"/>
    <w:rsid w:val="00BA504D"/>
    <w:rsid w:val="00BB3931"/>
    <w:rsid w:val="00BE5A3B"/>
    <w:rsid w:val="00C70C83"/>
    <w:rsid w:val="00C71F89"/>
    <w:rsid w:val="00C86A69"/>
    <w:rsid w:val="00C936FB"/>
    <w:rsid w:val="00CA2BFF"/>
    <w:rsid w:val="00D002E8"/>
    <w:rsid w:val="00D52016"/>
    <w:rsid w:val="00D85785"/>
    <w:rsid w:val="00DA5841"/>
    <w:rsid w:val="00DB0DDE"/>
    <w:rsid w:val="00DB6180"/>
    <w:rsid w:val="00DB7518"/>
    <w:rsid w:val="00DE43A4"/>
    <w:rsid w:val="00E17AD8"/>
    <w:rsid w:val="00E255C5"/>
    <w:rsid w:val="00E26895"/>
    <w:rsid w:val="00E73CB0"/>
    <w:rsid w:val="00E80868"/>
    <w:rsid w:val="00E846AA"/>
    <w:rsid w:val="00EA273B"/>
    <w:rsid w:val="00EB6AF6"/>
    <w:rsid w:val="00EF52DE"/>
    <w:rsid w:val="00F5058B"/>
    <w:rsid w:val="00F5226B"/>
    <w:rsid w:val="00F61340"/>
    <w:rsid w:val="00F84C1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6FCFB-02E5-45D7-A205-1FDA76E0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17"/>
    <w:rPr>
      <w:lang w:val="en-GB" w:eastAsia="en-GB"/>
    </w:rPr>
  </w:style>
  <w:style w:type="paragraph" w:styleId="Heading1">
    <w:name w:val="heading 1"/>
    <w:basedOn w:val="Normal"/>
    <w:next w:val="Normal"/>
    <w:qFormat/>
    <w:rsid w:val="00996A17"/>
    <w:pPr>
      <w:keepNext/>
      <w:outlineLvl w:val="0"/>
    </w:pPr>
    <w:rPr>
      <w:rFonts w:ascii="Arial" w:hAnsi="Arial"/>
      <w:b/>
      <w:sz w:val="32"/>
    </w:rPr>
  </w:style>
  <w:style w:type="paragraph" w:styleId="Heading2">
    <w:name w:val="heading 2"/>
    <w:basedOn w:val="Normal"/>
    <w:next w:val="Normal"/>
    <w:qFormat/>
    <w:rsid w:val="00996A17"/>
    <w:pPr>
      <w:keepNext/>
      <w:jc w:val="center"/>
      <w:outlineLvl w:val="1"/>
    </w:pPr>
    <w:rPr>
      <w:rFonts w:ascii="Arial" w:hAnsi="Arial"/>
      <w:b/>
      <w:sz w:val="24"/>
    </w:rPr>
  </w:style>
  <w:style w:type="paragraph" w:styleId="Heading3">
    <w:name w:val="heading 3"/>
    <w:basedOn w:val="Normal"/>
    <w:next w:val="Normal"/>
    <w:qFormat/>
    <w:rsid w:val="00996A17"/>
    <w:pPr>
      <w:keepNext/>
      <w:jc w:val="center"/>
      <w:outlineLvl w:val="2"/>
    </w:pPr>
    <w:rPr>
      <w:rFonts w:ascii="Arial" w:hAnsi="Arial"/>
      <w:sz w:val="24"/>
    </w:rPr>
  </w:style>
  <w:style w:type="paragraph" w:styleId="Heading4">
    <w:name w:val="heading 4"/>
    <w:basedOn w:val="Normal"/>
    <w:next w:val="Normal"/>
    <w:qFormat/>
    <w:rsid w:val="00996A17"/>
    <w:pPr>
      <w:keepNext/>
      <w:outlineLvl w:val="3"/>
    </w:pPr>
    <w:rPr>
      <w:rFonts w:ascii="Arial" w:hAnsi="Arial"/>
      <w:i/>
      <w:sz w:val="24"/>
    </w:rPr>
  </w:style>
  <w:style w:type="paragraph" w:styleId="Heading5">
    <w:name w:val="heading 5"/>
    <w:basedOn w:val="Normal"/>
    <w:next w:val="Normal"/>
    <w:qFormat/>
    <w:rsid w:val="00996A17"/>
    <w:pPr>
      <w:keepNext/>
      <w:jc w:val="both"/>
      <w:outlineLvl w:val="4"/>
    </w:pPr>
    <w:rPr>
      <w:rFonts w:ascii="Arial" w:hAnsi="Arial"/>
      <w:i/>
      <w:sz w:val="24"/>
    </w:rPr>
  </w:style>
  <w:style w:type="paragraph" w:styleId="Heading6">
    <w:name w:val="heading 6"/>
    <w:basedOn w:val="Normal"/>
    <w:next w:val="Normal"/>
    <w:qFormat/>
    <w:rsid w:val="00996A17"/>
    <w:pPr>
      <w:keepNext/>
      <w:jc w:val="both"/>
      <w:outlineLvl w:val="5"/>
    </w:pPr>
    <w:rPr>
      <w:rFonts w:ascii="Arial" w:hAnsi="Arial"/>
      <w:i/>
    </w:rPr>
  </w:style>
  <w:style w:type="paragraph" w:styleId="Heading7">
    <w:name w:val="heading 7"/>
    <w:basedOn w:val="Normal"/>
    <w:next w:val="Normal"/>
    <w:qFormat/>
    <w:rsid w:val="00996A17"/>
    <w:pPr>
      <w:keepNext/>
      <w:spacing w:line="360" w:lineRule="auto"/>
      <w:jc w:val="both"/>
      <w:outlineLvl w:val="6"/>
    </w:pPr>
    <w:rPr>
      <w:rFonts w:ascii="Arial" w:hAnsi="Arial"/>
      <w:sz w:val="24"/>
    </w:rPr>
  </w:style>
  <w:style w:type="paragraph" w:styleId="Heading8">
    <w:name w:val="heading 8"/>
    <w:basedOn w:val="Normal"/>
    <w:next w:val="Normal"/>
    <w:qFormat/>
    <w:rsid w:val="00996A17"/>
    <w:pPr>
      <w:keepNext/>
      <w:jc w:val="center"/>
      <w:outlineLvl w:val="7"/>
    </w:pPr>
    <w:rPr>
      <w:rFonts w:ascii="Arial" w:hAnsi="Arial"/>
      <w:i/>
      <w:sz w:val="24"/>
    </w:rPr>
  </w:style>
  <w:style w:type="paragraph" w:styleId="Heading9">
    <w:name w:val="heading 9"/>
    <w:basedOn w:val="Normal"/>
    <w:next w:val="Normal"/>
    <w:qFormat/>
    <w:rsid w:val="00996A17"/>
    <w:pPr>
      <w:keepNext/>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6A17"/>
    <w:pPr>
      <w:jc w:val="center"/>
    </w:pPr>
    <w:rPr>
      <w:b/>
      <w:sz w:val="26"/>
    </w:rPr>
  </w:style>
  <w:style w:type="paragraph" w:styleId="BodyText">
    <w:name w:val="Body Text"/>
    <w:basedOn w:val="Normal"/>
    <w:rsid w:val="00996A17"/>
    <w:pPr>
      <w:jc w:val="both"/>
    </w:pPr>
    <w:rPr>
      <w:rFonts w:ascii="Arial" w:hAnsi="Arial"/>
      <w:sz w:val="24"/>
    </w:rPr>
  </w:style>
  <w:style w:type="paragraph" w:styleId="BalloonText">
    <w:name w:val="Balloon Text"/>
    <w:basedOn w:val="Normal"/>
    <w:semiHidden/>
    <w:rsid w:val="001278FA"/>
    <w:rPr>
      <w:rFonts w:ascii="Tahoma" w:hAnsi="Tahoma" w:cs="Tahoma"/>
      <w:sz w:val="16"/>
      <w:szCs w:val="16"/>
    </w:rPr>
  </w:style>
  <w:style w:type="table" w:styleId="TableGrid">
    <w:name w:val="Table Grid"/>
    <w:basedOn w:val="TableNormal"/>
    <w:rsid w:val="00A8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A40"/>
    <w:pPr>
      <w:ind w:left="720"/>
      <w:contextualSpacing/>
    </w:pPr>
  </w:style>
  <w:style w:type="paragraph" w:customStyle="1" w:styleId="Default">
    <w:name w:val="Default"/>
    <w:rsid w:val="00481523"/>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rsid w:val="00B92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uttoncolleg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ttoncollege.ac.uk/college/missions-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11" Type="http://schemas.openxmlformats.org/officeDocument/2006/relationships/hyperlink" Target="http://www.suttoncollege.ac.uk" TargetMode="External"/><Relationship Id="rId5" Type="http://schemas.openxmlformats.org/officeDocument/2006/relationships/image" Target="media/image1.jpeg"/><Relationship Id="rId10" Type="http://schemas.openxmlformats.org/officeDocument/2006/relationships/hyperlink" Target="mailto:jobs@suttoncollege.ac.uk" TargetMode="External"/><Relationship Id="rId4" Type="http://schemas.openxmlformats.org/officeDocument/2006/relationships/webSettings" Target="webSettings.xml"/><Relationship Id="rId9" Type="http://schemas.openxmlformats.org/officeDocument/2006/relationships/hyperlink" Target="http://www.sutt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Natalie Brims</cp:lastModifiedBy>
  <cp:revision>4</cp:revision>
  <cp:lastPrinted>2015-05-20T10:10:00Z</cp:lastPrinted>
  <dcterms:created xsi:type="dcterms:W3CDTF">2018-05-31T14:48:00Z</dcterms:created>
  <dcterms:modified xsi:type="dcterms:W3CDTF">2018-05-31T14:50:00Z</dcterms:modified>
</cp:coreProperties>
</file>